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b/>
          <w:sz w:val="44"/>
          <w:szCs w:val="44"/>
        </w:rPr>
      </w:pPr>
      <w:r>
        <w:rPr>
          <w:rFonts w:ascii="Times New Roman" w:hAnsi="黑体" w:eastAsia="黑体" w:cs="Times New Roman"/>
          <w:b/>
          <w:sz w:val="44"/>
          <w:szCs w:val="44"/>
        </w:rPr>
        <w:t>基于机器学习的二甲醚层流燃烧速度预测研究</w:t>
      </w:r>
    </w:p>
    <w:p>
      <w:pPr>
        <w:spacing w:before="156" w:beforeLines="50"/>
        <w:ind w:firstLine="420"/>
        <w:jc w:val="center"/>
        <w:rPr>
          <w:rFonts w:ascii="Times New Roman" w:hAnsi="Times New Roman" w:cs="Times New Roman"/>
          <w:color w:val="000000"/>
          <w:vertAlign w:val="superscript"/>
        </w:rPr>
      </w:pPr>
      <w:r>
        <w:rPr>
          <w:rFonts w:ascii="Times New Roman" w:hAnsi="Times New Roman" w:cs="Times New Roman"/>
          <w:color w:val="000000"/>
        </w:rPr>
        <w:t>许凡</w:t>
      </w:r>
      <w:r>
        <w:rPr>
          <w:rFonts w:hint="eastAsia" w:ascii="Times New Roman" w:hAnsi="Times New Roman" w:cs="Times New Roman"/>
          <w:color w:val="000000"/>
          <w:vertAlign w:val="superscript"/>
        </w:rPr>
        <w:t>1</w:t>
      </w:r>
      <w:r>
        <w:rPr>
          <w:rFonts w:ascii="Times New Roman" w:hAnsi="Times New Roman" w:cs="Times New Roman"/>
          <w:color w:val="000000"/>
        </w:rPr>
        <w:t>，陈朝阳</w:t>
      </w:r>
      <w:r>
        <w:rPr>
          <w:rFonts w:hint="eastAsia" w:ascii="Times New Roman" w:hAnsi="Times New Roman" w:cs="Times New Roman"/>
          <w:color w:val="000000"/>
          <w:vertAlign w:val="superscript"/>
        </w:rPr>
        <w:t>1</w:t>
      </w:r>
      <w:r>
        <w:rPr>
          <w:rFonts w:ascii="Times New Roman" w:hAnsi="Times New Roman" w:cs="Times New Roman"/>
          <w:color w:val="000000"/>
        </w:rPr>
        <w:t>，李昭</w:t>
      </w:r>
      <w:r>
        <w:rPr>
          <w:rFonts w:hint="eastAsia" w:ascii="Times New Roman" w:hAnsi="Times New Roman" w:cs="Times New Roman"/>
          <w:color w:val="000000"/>
          <w:vertAlign w:val="superscript"/>
        </w:rPr>
        <w:t>1</w:t>
      </w:r>
      <w:r>
        <w:rPr>
          <w:rFonts w:ascii="Times New Roman" w:hAnsi="Times New Roman" w:cs="Times New Roman"/>
          <w:color w:val="000000"/>
        </w:rPr>
        <w:t>，</w:t>
      </w:r>
      <w:r>
        <w:rPr>
          <w:rFonts w:hint="eastAsia" w:ascii="Times New Roman" w:hAnsi="Times New Roman" w:cs="Times New Roman"/>
          <w:color w:val="000000"/>
        </w:rPr>
        <w:t>李倩倩</w:t>
      </w:r>
      <w:r>
        <w:rPr>
          <w:rFonts w:hint="eastAsia" w:ascii="Times New Roman" w:hAnsi="Times New Roman" w:cs="Times New Roman"/>
          <w:color w:val="000000"/>
          <w:vertAlign w:val="superscript"/>
        </w:rPr>
        <w:t>2</w:t>
      </w:r>
    </w:p>
    <w:p>
      <w:pPr>
        <w:ind w:firstLine="180" w:firstLineChars="100"/>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(1.长安大学汽车学院，西安，710064</w:t>
      </w:r>
      <w:r>
        <w:rPr>
          <w:rFonts w:hint="eastAsia"/>
          <w:color w:val="000000"/>
          <w:sz w:val="18"/>
          <w:szCs w:val="18"/>
        </w:rPr>
        <w:t xml:space="preserve">；2. </w:t>
      </w:r>
      <w:r>
        <w:rPr>
          <w:rFonts w:hAnsi="宋体"/>
          <w:color w:val="000000"/>
          <w:sz w:val="18"/>
          <w:szCs w:val="18"/>
        </w:rPr>
        <w:t>西安交通大学</w:t>
      </w:r>
      <w:r>
        <w:rPr>
          <w:rFonts w:hint="eastAsia" w:hAnsi="宋体"/>
          <w:color w:val="000000"/>
          <w:sz w:val="18"/>
          <w:szCs w:val="18"/>
        </w:rPr>
        <w:t>能源与动力工程学院</w:t>
      </w:r>
      <w:r>
        <w:rPr>
          <w:rFonts w:hAnsi="宋体"/>
          <w:color w:val="000000"/>
          <w:sz w:val="18"/>
          <w:szCs w:val="18"/>
        </w:rPr>
        <w:t>，西安，</w:t>
      </w:r>
      <w:r>
        <w:rPr>
          <w:color w:val="000000"/>
          <w:sz w:val="18"/>
          <w:szCs w:val="18"/>
        </w:rPr>
        <w:t>710049</w:t>
      </w:r>
      <w:r>
        <w:rPr>
          <w:rFonts w:cs="Times New Roman" w:asciiTheme="minorEastAsia" w:hAnsiTheme="minorEastAsia"/>
          <w:color w:val="000000"/>
          <w:sz w:val="18"/>
          <w:szCs w:val="18"/>
        </w:rPr>
        <w:t>)</w:t>
      </w:r>
    </w:p>
    <w:p>
      <w:pPr>
        <w:rPr>
          <w:rFonts w:ascii="楷体" w:hAnsi="楷体" w:eastAsia="楷体" w:cs="Times New Roman"/>
          <w:snapToGrid w:val="0"/>
          <w:kern w:val="0"/>
          <w:szCs w:val="21"/>
        </w:rPr>
      </w:pPr>
      <w:r>
        <w:rPr>
          <w:rFonts w:ascii="Times New Roman" w:hAnsi="Times New Roman" w:eastAsia="黑体" w:cs="Times New Roman"/>
          <w:snapToGrid w:val="0"/>
          <w:kern w:val="0"/>
          <w:szCs w:val="21"/>
        </w:rPr>
        <w:t>摘要：</w:t>
      </w:r>
      <w:r>
        <w:rPr>
          <w:rFonts w:hint="eastAsia" w:ascii="楷体" w:hAnsi="楷体" w:eastAsia="楷体" w:cs="Times New Roman"/>
          <w:snapToGrid w:val="0"/>
          <w:color w:val="FF0000"/>
          <w:kern w:val="0"/>
          <w:szCs w:val="21"/>
        </w:rPr>
        <w:t>为了明确二甲醚层流燃烧速度与混合气初始条件（温度</w:t>
      </w:r>
      <w:r>
        <w:rPr>
          <w:rFonts w:ascii="楷体" w:hAnsi="楷体" w:eastAsia="楷体" w:cs="Times New Roman"/>
          <w:snapToGrid w:val="0"/>
          <w:color w:val="FF0000"/>
          <w:kern w:val="0"/>
          <w:szCs w:val="21"/>
        </w:rPr>
        <w:t>、</w:t>
      </w:r>
      <w:r>
        <w:rPr>
          <w:rFonts w:hint="eastAsia" w:ascii="楷体" w:hAnsi="楷体" w:eastAsia="楷体" w:cs="Times New Roman"/>
          <w:snapToGrid w:val="0"/>
          <w:color w:val="FF0000"/>
          <w:kern w:val="0"/>
          <w:szCs w:val="21"/>
        </w:rPr>
        <w:t>压力</w:t>
      </w:r>
      <w:r>
        <w:rPr>
          <w:rFonts w:ascii="楷体" w:hAnsi="楷体" w:eastAsia="楷体" w:cs="Times New Roman"/>
          <w:snapToGrid w:val="0"/>
          <w:color w:val="FF0000"/>
          <w:kern w:val="0"/>
          <w:szCs w:val="21"/>
        </w:rPr>
        <w:t>、当量比</w:t>
      </w:r>
      <w:r>
        <w:rPr>
          <w:rFonts w:hint="eastAsia" w:ascii="楷体" w:hAnsi="楷体" w:eastAsia="楷体" w:cs="Times New Roman"/>
          <w:snapToGrid w:val="0"/>
          <w:color w:val="FF0000"/>
          <w:kern w:val="0"/>
          <w:szCs w:val="21"/>
        </w:rPr>
        <w:t>）之间的关系，</w:t>
      </w:r>
      <w:r>
        <w:rPr>
          <w:rFonts w:hint="eastAsia" w:ascii="楷体" w:hAnsi="楷体" w:eastAsia="楷体" w:cs="Times New Roman"/>
          <w:snapToGrid w:val="0"/>
          <w:kern w:val="0"/>
          <w:szCs w:val="21"/>
        </w:rPr>
        <w:t>基于</w:t>
      </w:r>
      <w:r>
        <w:rPr>
          <w:rFonts w:ascii="楷体" w:hAnsi="楷体" w:eastAsia="楷体" w:cs="Times New Roman"/>
          <w:snapToGrid w:val="0"/>
          <w:kern w:val="0"/>
          <w:szCs w:val="21"/>
        </w:rPr>
        <w:t>大量的</w:t>
      </w:r>
      <w:r>
        <w:rPr>
          <w:rFonts w:hint="eastAsia" w:ascii="楷体" w:hAnsi="楷体" w:eastAsia="楷体" w:cs="Times New Roman"/>
          <w:snapToGrid w:val="0"/>
          <w:kern w:val="0"/>
          <w:szCs w:val="21"/>
        </w:rPr>
        <w:t>实验及</w:t>
      </w:r>
      <w:r>
        <w:rPr>
          <w:rFonts w:ascii="楷体" w:hAnsi="楷体" w:eastAsia="楷体" w:cs="Times New Roman"/>
          <w:snapToGrid w:val="0"/>
          <w:kern w:val="0"/>
          <w:szCs w:val="21"/>
        </w:rPr>
        <w:t>数值模拟数据，利用机器学习多变量回归算法</w:t>
      </w:r>
      <w:r>
        <w:rPr>
          <w:rFonts w:hint="eastAsia" w:ascii="楷体" w:hAnsi="楷体" w:eastAsia="楷体" w:cs="Times New Roman"/>
          <w:snapToGrid w:val="0"/>
          <w:kern w:val="0"/>
          <w:szCs w:val="21"/>
        </w:rPr>
        <w:t>，</w:t>
      </w:r>
      <w:r>
        <w:rPr>
          <w:rFonts w:ascii="楷体" w:hAnsi="楷体" w:eastAsia="楷体" w:cs="Times New Roman"/>
          <w:snapToGrid w:val="0"/>
          <w:kern w:val="0"/>
          <w:szCs w:val="21"/>
        </w:rPr>
        <w:t>建立了二甲醚</w:t>
      </w:r>
      <w:r>
        <w:rPr>
          <w:rFonts w:hint="eastAsia" w:ascii="楷体" w:hAnsi="楷体" w:eastAsia="楷体" w:cs="Times New Roman"/>
          <w:snapToGrid w:val="0"/>
          <w:kern w:val="0"/>
          <w:szCs w:val="21"/>
        </w:rPr>
        <w:t>/空气</w:t>
      </w:r>
      <w:r>
        <w:rPr>
          <w:rFonts w:ascii="楷体" w:hAnsi="楷体" w:eastAsia="楷体" w:cs="Times New Roman"/>
          <w:snapToGrid w:val="0"/>
          <w:color w:val="FF0000"/>
          <w:kern w:val="0"/>
          <w:szCs w:val="21"/>
        </w:rPr>
        <w:t>预混</w:t>
      </w:r>
      <w:r>
        <w:rPr>
          <w:rFonts w:ascii="楷体" w:hAnsi="楷体" w:eastAsia="楷体" w:cs="Times New Roman"/>
          <w:snapToGrid w:val="0"/>
          <w:kern w:val="0"/>
          <w:szCs w:val="21"/>
        </w:rPr>
        <w:t>层流燃烧速度</w:t>
      </w:r>
      <w:r>
        <w:rPr>
          <w:rFonts w:hint="eastAsia" w:ascii="楷体" w:hAnsi="楷体" w:eastAsia="楷体" w:cs="Times New Roman"/>
          <w:snapToGrid w:val="0"/>
          <w:color w:val="FF0000"/>
          <w:kern w:val="0"/>
          <w:szCs w:val="21"/>
        </w:rPr>
        <w:t>随</w:t>
      </w:r>
      <w:r>
        <w:rPr>
          <w:rFonts w:ascii="楷体" w:hAnsi="楷体" w:eastAsia="楷体" w:cs="Times New Roman"/>
          <w:snapToGrid w:val="0"/>
          <w:color w:val="FF0000"/>
          <w:kern w:val="0"/>
          <w:szCs w:val="21"/>
        </w:rPr>
        <w:t>初始条件</w:t>
      </w:r>
      <w:r>
        <w:rPr>
          <w:rFonts w:hint="eastAsia" w:ascii="楷体" w:hAnsi="楷体" w:eastAsia="楷体" w:cs="Times New Roman"/>
          <w:snapToGrid w:val="0"/>
          <w:color w:val="FF0000"/>
          <w:kern w:val="0"/>
          <w:szCs w:val="21"/>
        </w:rPr>
        <w:t>的</w:t>
      </w:r>
      <w:r>
        <w:rPr>
          <w:rFonts w:ascii="楷体" w:hAnsi="楷体" w:eastAsia="楷体" w:cs="Times New Roman"/>
          <w:snapToGrid w:val="0"/>
          <w:kern w:val="0"/>
          <w:szCs w:val="21"/>
        </w:rPr>
        <w:t>拟合关系式</w:t>
      </w:r>
      <w:r>
        <w:rPr>
          <w:rFonts w:hint="eastAsia" w:ascii="楷体" w:hAnsi="楷体" w:eastAsia="楷体" w:cs="Times New Roman"/>
          <w:snapToGrid w:val="0"/>
          <w:kern w:val="0"/>
          <w:szCs w:val="21"/>
        </w:rPr>
        <w:t>。通过</w:t>
      </w:r>
      <w:r>
        <w:rPr>
          <w:rFonts w:ascii="楷体" w:hAnsi="楷体" w:eastAsia="楷体" w:cs="Times New Roman"/>
          <w:snapToGrid w:val="0"/>
          <w:kern w:val="0"/>
          <w:szCs w:val="21"/>
        </w:rPr>
        <w:t>与文献及数值模拟结果的对比，</w:t>
      </w:r>
      <w:r>
        <w:rPr>
          <w:rFonts w:hint="eastAsia" w:ascii="楷体" w:hAnsi="楷体" w:eastAsia="楷体" w:cs="Times New Roman"/>
          <w:snapToGrid w:val="0"/>
          <w:kern w:val="0"/>
          <w:szCs w:val="21"/>
        </w:rPr>
        <w:t>发现</w:t>
      </w:r>
      <w:r>
        <w:rPr>
          <w:rFonts w:ascii="楷体" w:hAnsi="楷体" w:eastAsia="楷体" w:cs="Times New Roman"/>
          <w:snapToGrid w:val="0"/>
          <w:kern w:val="0"/>
          <w:szCs w:val="21"/>
        </w:rPr>
        <w:t>所建立的函数关系式</w:t>
      </w:r>
      <w:r>
        <w:rPr>
          <w:rFonts w:hint="eastAsia" w:ascii="楷体" w:hAnsi="楷体" w:eastAsia="楷体" w:cs="Times New Roman"/>
          <w:snapToGrid w:val="0"/>
          <w:kern w:val="0"/>
          <w:szCs w:val="21"/>
        </w:rPr>
        <w:t>能够</w:t>
      </w:r>
      <w:r>
        <w:rPr>
          <w:rFonts w:hint="eastAsia" w:ascii="楷体" w:hAnsi="楷体" w:eastAsia="楷体" w:cs="Times New Roman"/>
          <w:snapToGrid w:val="0"/>
          <w:color w:val="FF0000"/>
          <w:kern w:val="0"/>
          <w:szCs w:val="21"/>
        </w:rPr>
        <w:t>在</w:t>
      </w:r>
      <w:r>
        <w:rPr>
          <w:rFonts w:ascii="Times New Roman" w:hAnsi="Times New Roman" w:eastAsia="楷体" w:cs="Times New Roman"/>
          <w:snapToGrid w:val="0"/>
          <w:color w:val="FF0000"/>
          <w:kern w:val="0"/>
          <w:szCs w:val="21"/>
        </w:rPr>
        <w:t>0.8-1.4当量比</w:t>
      </w:r>
      <w:r>
        <w:rPr>
          <w:rFonts w:hint="eastAsia" w:ascii="Times New Roman" w:hAnsi="Times New Roman" w:eastAsia="楷体" w:cs="Times New Roman"/>
          <w:snapToGrid w:val="0"/>
          <w:color w:val="FF0000"/>
          <w:kern w:val="0"/>
          <w:szCs w:val="21"/>
        </w:rPr>
        <w:t>、</w:t>
      </w:r>
      <w:bookmarkStart w:id="0" w:name="_Hlk36157074"/>
      <w:r>
        <w:rPr>
          <w:rFonts w:ascii="Times New Roman" w:hAnsi="Times New Roman" w:eastAsia="楷体" w:cs="Times New Roman"/>
          <w:snapToGrid w:val="0"/>
          <w:color w:val="FF0000"/>
          <w:kern w:val="0"/>
          <w:szCs w:val="21"/>
        </w:rPr>
        <w:t>298</w:t>
      </w:r>
      <w:r>
        <w:rPr>
          <w:rFonts w:hint="eastAsia" w:ascii="Times New Roman" w:hAnsi="Times New Roman" w:eastAsia="楷体" w:cs="Times New Roman"/>
          <w:snapToGrid w:val="0"/>
          <w:color w:val="FF0000"/>
          <w:kern w:val="0"/>
          <w:szCs w:val="21"/>
        </w:rPr>
        <w:t xml:space="preserve"> </w:t>
      </w:r>
      <w:r>
        <w:rPr>
          <w:rFonts w:ascii="Times New Roman" w:hAnsi="Times New Roman" w:eastAsia="楷体" w:cs="Times New Roman"/>
          <w:snapToGrid w:val="0"/>
          <w:color w:val="FF0000"/>
          <w:kern w:val="0"/>
          <w:szCs w:val="21"/>
        </w:rPr>
        <w:t>K-373</w:t>
      </w:r>
      <w:r>
        <w:rPr>
          <w:rFonts w:hint="eastAsia" w:ascii="Times New Roman" w:hAnsi="Times New Roman" w:eastAsia="楷体" w:cs="Times New Roman"/>
          <w:snapToGrid w:val="0"/>
          <w:color w:val="FF0000"/>
          <w:kern w:val="0"/>
          <w:szCs w:val="21"/>
        </w:rPr>
        <w:t xml:space="preserve"> </w:t>
      </w:r>
      <w:r>
        <w:rPr>
          <w:rFonts w:ascii="Times New Roman" w:hAnsi="Times New Roman" w:eastAsia="楷体" w:cs="Times New Roman"/>
          <w:snapToGrid w:val="0"/>
          <w:color w:val="FF0000"/>
          <w:kern w:val="0"/>
          <w:szCs w:val="21"/>
        </w:rPr>
        <w:t>K初始温度</w:t>
      </w:r>
      <w:r>
        <w:rPr>
          <w:rFonts w:hint="eastAsia" w:ascii="Times New Roman" w:hAnsi="Times New Roman" w:eastAsia="楷体" w:cs="Times New Roman"/>
          <w:snapToGrid w:val="0"/>
          <w:color w:val="FF0000"/>
          <w:kern w:val="0"/>
          <w:szCs w:val="21"/>
        </w:rPr>
        <w:t>和</w:t>
      </w:r>
      <w:r>
        <w:rPr>
          <w:rFonts w:ascii="Times New Roman" w:hAnsi="Times New Roman" w:eastAsia="楷体" w:cs="Times New Roman"/>
          <w:snapToGrid w:val="0"/>
          <w:color w:val="FF0000"/>
          <w:kern w:val="0"/>
          <w:szCs w:val="21"/>
        </w:rPr>
        <w:t>0.1 MPa-1.0 MPa</w:t>
      </w:r>
      <w:bookmarkEnd w:id="0"/>
      <w:r>
        <w:rPr>
          <w:rFonts w:ascii="Times New Roman" w:hAnsi="Times New Roman" w:eastAsia="楷体" w:cs="Times New Roman"/>
          <w:snapToGrid w:val="0"/>
          <w:color w:val="FF0000"/>
          <w:kern w:val="0"/>
          <w:szCs w:val="21"/>
        </w:rPr>
        <w:t>初始压力范围</w:t>
      </w:r>
      <w:r>
        <w:rPr>
          <w:rFonts w:hint="eastAsia" w:ascii="楷体" w:hAnsi="楷体" w:eastAsia="楷体" w:cs="Times New Roman"/>
          <w:snapToGrid w:val="0"/>
          <w:color w:val="FF0000"/>
          <w:kern w:val="0"/>
          <w:szCs w:val="21"/>
        </w:rPr>
        <w:t>内</w:t>
      </w:r>
      <w:r>
        <w:rPr>
          <w:rFonts w:ascii="楷体" w:hAnsi="楷体" w:eastAsia="楷体" w:cs="Times New Roman"/>
          <w:snapToGrid w:val="0"/>
          <w:kern w:val="0"/>
          <w:szCs w:val="21"/>
        </w:rPr>
        <w:t>得到</w:t>
      </w:r>
      <w:r>
        <w:rPr>
          <w:rFonts w:hint="eastAsia" w:ascii="楷体" w:hAnsi="楷体" w:eastAsia="楷体" w:cs="Times New Roman"/>
          <w:snapToGrid w:val="0"/>
          <w:kern w:val="0"/>
          <w:szCs w:val="21"/>
        </w:rPr>
        <w:t>准确</w:t>
      </w:r>
      <w:r>
        <w:rPr>
          <w:rFonts w:ascii="楷体" w:hAnsi="楷体" w:eastAsia="楷体" w:cs="Times New Roman"/>
          <w:snapToGrid w:val="0"/>
          <w:kern w:val="0"/>
          <w:szCs w:val="21"/>
        </w:rPr>
        <w:t>的</w:t>
      </w:r>
      <w:r>
        <w:rPr>
          <w:rFonts w:hint="eastAsia" w:ascii="楷体" w:hAnsi="楷体" w:eastAsia="楷体" w:cs="Times New Roman"/>
          <w:snapToGrid w:val="0"/>
          <w:color w:val="FF0000"/>
          <w:kern w:val="0"/>
          <w:szCs w:val="21"/>
        </w:rPr>
        <w:t>二甲醚层流燃烧速度</w:t>
      </w:r>
      <w:r>
        <w:rPr>
          <w:rFonts w:ascii="楷体" w:hAnsi="楷体" w:eastAsia="楷体" w:cs="Times New Roman"/>
          <w:snapToGrid w:val="0"/>
          <w:kern w:val="0"/>
          <w:szCs w:val="21"/>
        </w:rPr>
        <w:t>预测结果</w:t>
      </w:r>
      <w:r>
        <w:rPr>
          <w:rFonts w:hint="eastAsia" w:ascii="楷体" w:hAnsi="楷体" w:eastAsia="楷体" w:cs="Times New Roman"/>
          <w:snapToGrid w:val="0"/>
          <w:kern w:val="0"/>
          <w:szCs w:val="21"/>
        </w:rPr>
        <w:t>。</w:t>
      </w:r>
      <w:r>
        <w:rPr>
          <w:rFonts w:hint="eastAsia" w:ascii="楷体" w:hAnsi="楷体" w:eastAsia="楷体" w:cs="Times New Roman"/>
          <w:snapToGrid w:val="0"/>
          <w:color w:val="FF0000"/>
          <w:kern w:val="0"/>
          <w:szCs w:val="21"/>
        </w:rPr>
        <w:t>二甲醚层流燃烧速度随初始压力</w:t>
      </w:r>
      <w:r>
        <w:rPr>
          <w:rFonts w:ascii="楷体" w:hAnsi="楷体" w:eastAsia="楷体" w:cs="Times New Roman"/>
          <w:snapToGrid w:val="0"/>
          <w:color w:val="FF0000"/>
          <w:kern w:val="0"/>
          <w:szCs w:val="21"/>
        </w:rPr>
        <w:t>呈</w:t>
      </w:r>
      <w:r>
        <w:rPr>
          <w:rFonts w:hint="eastAsia" w:ascii="楷体" w:hAnsi="楷体" w:eastAsia="楷体" w:cs="Times New Roman"/>
          <w:snapToGrid w:val="0"/>
          <w:color w:val="FF0000"/>
          <w:kern w:val="0"/>
          <w:szCs w:val="21"/>
        </w:rPr>
        <w:t>负</w:t>
      </w:r>
      <w:r>
        <w:rPr>
          <w:rFonts w:ascii="楷体" w:hAnsi="楷体" w:eastAsia="楷体" w:cs="Times New Roman"/>
          <w:snapToGrid w:val="0"/>
          <w:color w:val="FF0000"/>
          <w:kern w:val="0"/>
          <w:szCs w:val="21"/>
        </w:rPr>
        <w:t>指数</w:t>
      </w:r>
      <w:r>
        <w:rPr>
          <w:rFonts w:hint="eastAsia" w:ascii="楷体" w:hAnsi="楷体" w:eastAsia="楷体" w:cs="Times New Roman"/>
          <w:snapToGrid w:val="0"/>
          <w:color w:val="FF0000"/>
          <w:kern w:val="0"/>
          <w:szCs w:val="21"/>
        </w:rPr>
        <w:t>关系</w:t>
      </w:r>
      <w:r>
        <w:rPr>
          <w:rFonts w:ascii="楷体" w:hAnsi="楷体" w:eastAsia="楷体" w:cs="Times New Roman"/>
          <w:snapToGrid w:val="0"/>
          <w:color w:val="FF0000"/>
          <w:kern w:val="0"/>
          <w:szCs w:val="21"/>
        </w:rPr>
        <w:t>，</w:t>
      </w:r>
      <w:r>
        <w:rPr>
          <w:rFonts w:hint="eastAsia" w:ascii="楷体" w:hAnsi="楷体" w:eastAsia="楷体" w:cs="Times New Roman"/>
          <w:snapToGrid w:val="0"/>
          <w:color w:val="FF0000"/>
          <w:kern w:val="0"/>
          <w:szCs w:val="21"/>
        </w:rPr>
        <w:t>随初始温度</w:t>
      </w:r>
      <w:r>
        <w:rPr>
          <w:rFonts w:ascii="楷体" w:hAnsi="楷体" w:eastAsia="楷体" w:cs="Times New Roman"/>
          <w:snapToGrid w:val="0"/>
          <w:color w:val="FF0000"/>
          <w:kern w:val="0"/>
          <w:szCs w:val="21"/>
        </w:rPr>
        <w:t>呈</w:t>
      </w:r>
      <w:r>
        <w:rPr>
          <w:rFonts w:hint="eastAsia" w:ascii="楷体" w:hAnsi="楷体" w:eastAsia="楷体" w:cs="Times New Roman"/>
          <w:snapToGrid w:val="0"/>
          <w:color w:val="FF0000"/>
          <w:kern w:val="0"/>
          <w:szCs w:val="21"/>
        </w:rPr>
        <w:t>正</w:t>
      </w:r>
      <w:r>
        <w:rPr>
          <w:rFonts w:ascii="楷体" w:hAnsi="楷体" w:eastAsia="楷体" w:cs="Times New Roman"/>
          <w:snapToGrid w:val="0"/>
          <w:color w:val="FF0000"/>
          <w:kern w:val="0"/>
          <w:szCs w:val="21"/>
        </w:rPr>
        <w:t>指数</w:t>
      </w:r>
      <w:r>
        <w:rPr>
          <w:rFonts w:hint="eastAsia" w:ascii="楷体" w:hAnsi="楷体" w:eastAsia="楷体" w:cs="Times New Roman"/>
          <w:snapToGrid w:val="0"/>
          <w:color w:val="FF0000"/>
          <w:kern w:val="0"/>
          <w:szCs w:val="21"/>
        </w:rPr>
        <w:t>关系</w:t>
      </w:r>
      <w:r>
        <w:rPr>
          <w:rFonts w:ascii="楷体" w:hAnsi="楷体" w:eastAsia="楷体" w:cs="Times New Roman"/>
          <w:snapToGrid w:val="0"/>
          <w:color w:val="FF0000"/>
          <w:kern w:val="0"/>
          <w:szCs w:val="21"/>
        </w:rPr>
        <w:t>，</w:t>
      </w:r>
      <w:bookmarkStart w:id="1" w:name="_Hlk36162661"/>
      <w:r>
        <w:rPr>
          <w:rFonts w:hint="eastAsia" w:ascii="楷体" w:hAnsi="楷体" w:eastAsia="楷体" w:cs="Times New Roman"/>
          <w:snapToGrid w:val="0"/>
          <w:color w:val="FF0000"/>
          <w:kern w:val="0"/>
          <w:szCs w:val="21"/>
        </w:rPr>
        <w:t>化学当量比</w:t>
      </w:r>
      <w:r>
        <w:rPr>
          <w:rFonts w:ascii="楷体" w:hAnsi="楷体" w:eastAsia="楷体" w:cs="Times New Roman"/>
          <w:snapToGrid w:val="0"/>
          <w:color w:val="FF0000"/>
          <w:kern w:val="0"/>
          <w:szCs w:val="21"/>
        </w:rPr>
        <w:t>时，压力</w:t>
      </w:r>
      <w:r>
        <w:rPr>
          <w:rFonts w:hint="eastAsia" w:ascii="楷体" w:hAnsi="楷体" w:eastAsia="楷体" w:cs="Times New Roman"/>
          <w:snapToGrid w:val="0"/>
          <w:color w:val="FF0000"/>
          <w:kern w:val="0"/>
          <w:szCs w:val="21"/>
        </w:rPr>
        <w:t>和温度</w:t>
      </w:r>
      <w:r>
        <w:rPr>
          <w:rFonts w:ascii="楷体" w:hAnsi="楷体" w:eastAsia="楷体" w:cs="Times New Roman"/>
          <w:snapToGrid w:val="0"/>
          <w:color w:val="FF0000"/>
          <w:kern w:val="0"/>
          <w:szCs w:val="21"/>
        </w:rPr>
        <w:t>指数</w:t>
      </w:r>
      <w:r>
        <w:rPr>
          <w:rFonts w:hint="eastAsia" w:ascii="楷体" w:hAnsi="楷体" w:eastAsia="楷体" w:cs="Times New Roman"/>
          <w:snapToGrid w:val="0"/>
          <w:color w:val="FF0000"/>
          <w:kern w:val="0"/>
          <w:szCs w:val="21"/>
        </w:rPr>
        <w:t>的</w:t>
      </w:r>
      <w:r>
        <w:rPr>
          <w:rFonts w:ascii="楷体" w:hAnsi="楷体" w:eastAsia="楷体" w:cs="Times New Roman"/>
          <w:snapToGrid w:val="0"/>
          <w:color w:val="FF0000"/>
          <w:kern w:val="0"/>
          <w:szCs w:val="21"/>
        </w:rPr>
        <w:t>绝对值</w:t>
      </w:r>
      <w:r>
        <w:rPr>
          <w:rFonts w:hint="eastAsia" w:ascii="楷体" w:hAnsi="楷体" w:eastAsia="楷体" w:cs="Times New Roman"/>
          <w:snapToGrid w:val="0"/>
          <w:color w:val="FF0000"/>
          <w:kern w:val="0"/>
          <w:szCs w:val="21"/>
        </w:rPr>
        <w:t>较</w:t>
      </w:r>
      <w:r>
        <w:rPr>
          <w:rFonts w:ascii="楷体" w:hAnsi="楷体" w:eastAsia="楷体" w:cs="Times New Roman"/>
          <w:snapToGrid w:val="0"/>
          <w:color w:val="FF0000"/>
          <w:kern w:val="0"/>
          <w:szCs w:val="21"/>
        </w:rPr>
        <w:t>小，随混合气变浓或变稀，压力</w:t>
      </w:r>
      <w:r>
        <w:rPr>
          <w:rFonts w:hint="eastAsia" w:ascii="楷体" w:hAnsi="楷体" w:eastAsia="楷体" w:cs="Times New Roman"/>
          <w:snapToGrid w:val="0"/>
          <w:color w:val="FF0000"/>
          <w:kern w:val="0"/>
          <w:szCs w:val="21"/>
        </w:rPr>
        <w:t>和温度</w:t>
      </w:r>
      <w:r>
        <w:rPr>
          <w:rFonts w:ascii="楷体" w:hAnsi="楷体" w:eastAsia="楷体" w:cs="Times New Roman"/>
          <w:snapToGrid w:val="0"/>
          <w:color w:val="FF0000"/>
          <w:kern w:val="0"/>
          <w:szCs w:val="21"/>
        </w:rPr>
        <w:t>指数</w:t>
      </w:r>
      <w:r>
        <w:rPr>
          <w:rFonts w:hint="eastAsia" w:ascii="楷体" w:hAnsi="楷体" w:eastAsia="楷体" w:cs="Times New Roman"/>
          <w:snapToGrid w:val="0"/>
          <w:color w:val="FF0000"/>
          <w:kern w:val="0"/>
          <w:szCs w:val="21"/>
        </w:rPr>
        <w:t>的绝对值</w:t>
      </w:r>
      <w:r>
        <w:rPr>
          <w:rFonts w:ascii="楷体" w:hAnsi="楷体" w:eastAsia="楷体" w:cs="Times New Roman"/>
          <w:snapToGrid w:val="0"/>
          <w:color w:val="FF0000"/>
          <w:kern w:val="0"/>
          <w:szCs w:val="21"/>
        </w:rPr>
        <w:t>增大</w:t>
      </w:r>
      <w:r>
        <w:rPr>
          <w:rFonts w:hint="eastAsia" w:ascii="楷体" w:hAnsi="楷体" w:eastAsia="楷体" w:cs="Times New Roman"/>
          <w:snapToGrid w:val="0"/>
          <w:color w:val="FF0000"/>
          <w:kern w:val="0"/>
          <w:szCs w:val="21"/>
        </w:rPr>
        <w:t>，</w:t>
      </w:r>
      <w:bookmarkEnd w:id="1"/>
      <w:r>
        <w:rPr>
          <w:rFonts w:hint="eastAsia" w:ascii="楷体" w:hAnsi="楷体" w:eastAsia="楷体" w:cs="Times New Roman"/>
          <w:snapToGrid w:val="0"/>
          <w:color w:val="FF0000"/>
          <w:kern w:val="0"/>
          <w:szCs w:val="21"/>
        </w:rPr>
        <w:t>表明二甲醚层流燃烧速度随初始压力的增大而减小，随初始温度的升高而增大，且</w:t>
      </w:r>
      <w:r>
        <w:rPr>
          <w:rFonts w:ascii="楷体" w:hAnsi="楷体" w:eastAsia="楷体" w:cs="Times New Roman"/>
          <w:snapToGrid w:val="0"/>
          <w:color w:val="FF0000"/>
          <w:kern w:val="0"/>
          <w:szCs w:val="21"/>
        </w:rPr>
        <w:t>在</w:t>
      </w:r>
      <w:r>
        <w:rPr>
          <w:rFonts w:hint="eastAsia" w:ascii="楷体" w:hAnsi="楷体" w:eastAsia="楷体" w:cs="Times New Roman"/>
          <w:snapToGrid w:val="0"/>
          <w:color w:val="FF0000"/>
          <w:kern w:val="0"/>
          <w:szCs w:val="21"/>
        </w:rPr>
        <w:t>较浓</w:t>
      </w:r>
      <w:r>
        <w:rPr>
          <w:rFonts w:ascii="楷体" w:hAnsi="楷体" w:eastAsia="楷体" w:cs="Times New Roman"/>
          <w:snapToGrid w:val="0"/>
          <w:color w:val="FF0000"/>
          <w:kern w:val="0"/>
          <w:szCs w:val="21"/>
        </w:rPr>
        <w:t>或者较稀</w:t>
      </w:r>
      <w:r>
        <w:rPr>
          <w:rFonts w:hint="eastAsia" w:ascii="楷体" w:hAnsi="楷体" w:eastAsia="楷体" w:cs="Times New Roman"/>
          <w:snapToGrid w:val="0"/>
          <w:color w:val="FF0000"/>
          <w:kern w:val="0"/>
          <w:szCs w:val="21"/>
        </w:rPr>
        <w:t>的</w:t>
      </w:r>
      <w:r>
        <w:rPr>
          <w:rFonts w:ascii="楷体" w:hAnsi="楷体" w:eastAsia="楷体" w:cs="Times New Roman"/>
          <w:snapToGrid w:val="0"/>
          <w:color w:val="FF0000"/>
          <w:kern w:val="0"/>
          <w:szCs w:val="21"/>
        </w:rPr>
        <w:t>混合气条件下，</w:t>
      </w:r>
      <w:r>
        <w:rPr>
          <w:rFonts w:hint="eastAsia" w:ascii="楷体" w:hAnsi="楷体" w:eastAsia="楷体" w:cs="Times New Roman"/>
          <w:snapToGrid w:val="0"/>
          <w:color w:val="FF0000"/>
          <w:kern w:val="0"/>
          <w:szCs w:val="21"/>
        </w:rPr>
        <w:t>层流燃烧速度随初始压力和温度的</w:t>
      </w:r>
      <w:r>
        <w:rPr>
          <w:rFonts w:ascii="楷体" w:hAnsi="楷体" w:eastAsia="楷体" w:cs="Times New Roman"/>
          <w:snapToGrid w:val="0"/>
          <w:color w:val="FF0000"/>
          <w:kern w:val="0"/>
          <w:szCs w:val="21"/>
        </w:rPr>
        <w:t>变化更为敏感</w:t>
      </w:r>
      <w:r>
        <w:rPr>
          <w:rFonts w:hint="eastAsia" w:ascii="楷体" w:hAnsi="楷体" w:eastAsia="楷体" w:cs="Times New Roman"/>
          <w:snapToGrid w:val="0"/>
          <w:color w:val="FF0000"/>
          <w:kern w:val="0"/>
          <w:szCs w:val="21"/>
        </w:rPr>
        <w:t>。</w:t>
      </w:r>
      <w:r>
        <w:rPr>
          <w:rFonts w:hint="eastAsia" w:ascii="楷体" w:hAnsi="楷体" w:eastAsia="楷体" w:cs="Times New Roman"/>
          <w:snapToGrid w:val="0"/>
          <w:kern w:val="0"/>
          <w:szCs w:val="21"/>
        </w:rPr>
        <w:t>本文</w:t>
      </w:r>
      <w:r>
        <w:rPr>
          <w:rFonts w:ascii="楷体" w:hAnsi="楷体" w:eastAsia="楷体" w:cs="Times New Roman"/>
          <w:snapToGrid w:val="0"/>
          <w:kern w:val="0"/>
          <w:szCs w:val="21"/>
        </w:rPr>
        <w:t>研究</w:t>
      </w:r>
      <w:r>
        <w:rPr>
          <w:rFonts w:hint="eastAsia" w:ascii="楷体" w:hAnsi="楷体" w:eastAsia="楷体" w:cs="Times New Roman"/>
          <w:snapToGrid w:val="0"/>
          <w:kern w:val="0"/>
          <w:szCs w:val="21"/>
        </w:rPr>
        <w:t>结果</w:t>
      </w:r>
      <w:r>
        <w:rPr>
          <w:rFonts w:ascii="楷体" w:hAnsi="楷体" w:eastAsia="楷体" w:cs="Times New Roman"/>
          <w:snapToGrid w:val="0"/>
          <w:kern w:val="0"/>
          <w:szCs w:val="21"/>
        </w:rPr>
        <w:t>可以为</w:t>
      </w:r>
      <w:r>
        <w:rPr>
          <w:rFonts w:hint="eastAsia" w:ascii="楷体" w:hAnsi="楷体" w:eastAsia="楷体" w:cs="Times New Roman"/>
          <w:snapToGrid w:val="0"/>
          <w:kern w:val="0"/>
          <w:szCs w:val="21"/>
        </w:rPr>
        <w:t>二甲醚</w:t>
      </w:r>
      <w:r>
        <w:rPr>
          <w:rFonts w:ascii="楷体" w:hAnsi="楷体" w:eastAsia="楷体" w:cs="Times New Roman"/>
          <w:snapToGrid w:val="0"/>
          <w:kern w:val="0"/>
          <w:szCs w:val="21"/>
        </w:rPr>
        <w:t>发动机数值模拟提供简单准确的</w:t>
      </w:r>
      <w:r>
        <w:rPr>
          <w:rFonts w:hint="eastAsia" w:ascii="楷体" w:hAnsi="楷体" w:eastAsia="楷体" w:cs="Times New Roman"/>
          <w:snapToGrid w:val="0"/>
          <w:color w:val="FF0000"/>
          <w:kern w:val="0"/>
          <w:szCs w:val="21"/>
        </w:rPr>
        <w:t>层流燃烧速度</w:t>
      </w:r>
      <w:r>
        <w:rPr>
          <w:rFonts w:hint="eastAsia" w:ascii="楷体" w:hAnsi="楷体" w:eastAsia="楷体" w:cs="Times New Roman"/>
          <w:snapToGrid w:val="0"/>
          <w:color w:val="000000" w:themeColor="text1"/>
          <w:kern w:val="0"/>
          <w:szCs w:val="21"/>
          <w14:textFill>
            <w14:solidFill>
              <w14:schemeClr w14:val="tx1"/>
            </w14:solidFill>
          </w14:textFill>
        </w:rPr>
        <w:t>输入数据，从而</w:t>
      </w:r>
      <w:r>
        <w:rPr>
          <w:rFonts w:ascii="楷体" w:hAnsi="楷体" w:eastAsia="楷体" w:cs="Times New Roman"/>
          <w:snapToGrid w:val="0"/>
          <w:kern w:val="0"/>
          <w:szCs w:val="21"/>
        </w:rPr>
        <w:t>节约研究成本和计算时间。</w:t>
      </w:r>
    </w:p>
    <w:p>
      <w:pPr>
        <w:rPr>
          <w:rFonts w:ascii="楷体" w:hAnsi="楷体" w:eastAsia="楷体" w:cs="Times New Roman"/>
          <w:sz w:val="18"/>
          <w:szCs w:val="18"/>
        </w:rPr>
      </w:pPr>
      <w:r>
        <w:rPr>
          <w:rFonts w:ascii="Times New Roman" w:hAnsi="Times New Roman" w:eastAsia="黑体" w:cs="Times New Roman"/>
          <w:snapToGrid w:val="0"/>
          <w:kern w:val="0"/>
          <w:szCs w:val="21"/>
        </w:rPr>
        <w:t>关键词：</w:t>
      </w:r>
      <w:r>
        <w:rPr>
          <w:rFonts w:ascii="楷体" w:hAnsi="楷体" w:eastAsia="楷体" w:cs="Times New Roman"/>
          <w:snapToGrid w:val="0"/>
          <w:kern w:val="0"/>
          <w:szCs w:val="21"/>
        </w:rPr>
        <w:t>层流燃烧速度；二甲醚；模型预测；机器学习；多变量回归</w:t>
      </w:r>
    </w:p>
    <w:p>
      <w:pPr>
        <w:jc w:val="center"/>
        <w:rPr>
          <w:rFonts w:ascii="Times New Roman" w:hAnsi="黑体" w:eastAsia="黑体" w:cs="Times New Roman"/>
          <w:bCs/>
          <w:sz w:val="30"/>
          <w:szCs w:val="30"/>
        </w:rPr>
      </w:pPr>
      <w:r>
        <w:rPr>
          <w:rFonts w:ascii="Times New Roman" w:hAnsi="Times New Roman" w:eastAsia="宋体" w:cs="Times New Roman"/>
          <w:b/>
          <w:color w:val="000000"/>
          <w:kern w:val="0"/>
          <w:sz w:val="28"/>
          <w:szCs w:val="40"/>
        </w:rPr>
        <w:t>Predictions on Laminar Burning Velocity of Dimethyl Ether</w:t>
      </w:r>
      <w:r>
        <w:rPr>
          <w:rFonts w:hint="eastAsia" w:ascii="Times New Roman" w:hAnsi="Times New Roman" w:eastAsia="宋体" w:cs="Times New Roman"/>
          <w:b/>
          <w:color w:val="000000"/>
          <w:kern w:val="0"/>
          <w:sz w:val="28"/>
          <w:szCs w:val="40"/>
        </w:rPr>
        <w:t>/Air Mixtures</w:t>
      </w:r>
      <w:r>
        <w:rPr>
          <w:rFonts w:ascii="Times New Roman" w:hAnsi="Times New Roman" w:eastAsia="宋体" w:cs="Times New Roman"/>
          <w:b/>
          <w:color w:val="000000"/>
          <w:kern w:val="0"/>
          <w:sz w:val="28"/>
          <w:szCs w:val="40"/>
        </w:rPr>
        <w:t xml:space="preserve"> Using Machine Learning</w:t>
      </w:r>
    </w:p>
    <w:p>
      <w:pPr>
        <w:spacing w:line="360" w:lineRule="auto"/>
        <w:ind w:firstLine="420" w:firstLineChars="200"/>
        <w:jc w:val="center"/>
        <w:rPr>
          <w:rFonts w:ascii="Times New Roman" w:hAnsi="Times New Roman" w:cs="Times New Roman"/>
          <w:color w:val="000000"/>
        </w:rPr>
      </w:pPr>
      <w:r>
        <w:rPr>
          <w:rFonts w:ascii="Times New Roman" w:hAnsi="Times New Roman" w:cs="Times New Roman"/>
          <w:color w:val="000000"/>
        </w:rPr>
        <w:t>Xu Fan</w:t>
      </w:r>
      <w:r>
        <w:rPr>
          <w:rFonts w:ascii="Times New Roman" w:hAnsi="Times New Roman" w:cs="Times New Roman"/>
          <w:color w:val="000000"/>
          <w:vertAlign w:val="superscript"/>
        </w:rPr>
        <w:t>1</w:t>
      </w:r>
      <w:r>
        <w:rPr>
          <w:rFonts w:ascii="Times New Roman" w:hAnsi="Times New Roman" w:cs="Times New Roman"/>
          <w:color w:val="000000"/>
        </w:rPr>
        <w:t>, Chen Zhaoyang</w:t>
      </w:r>
      <w:r>
        <w:rPr>
          <w:rFonts w:ascii="Times New Roman" w:hAnsi="Times New Roman" w:cs="Times New Roman"/>
          <w:color w:val="000000"/>
          <w:vertAlign w:val="superscript"/>
        </w:rPr>
        <w:t>1</w:t>
      </w:r>
      <w:r>
        <w:rPr>
          <w:rFonts w:ascii="Times New Roman" w:hAnsi="Times New Roman" w:cs="Times New Roman"/>
          <w:color w:val="000000"/>
        </w:rPr>
        <w:t>, Li Zhao</w:t>
      </w:r>
      <w:r>
        <w:rPr>
          <w:rFonts w:ascii="Times New Roman" w:hAnsi="Times New Roman" w:cs="Times New Roman"/>
          <w:color w:val="000000"/>
          <w:vertAlign w:val="superscript"/>
        </w:rPr>
        <w:t>1</w:t>
      </w:r>
      <w:r>
        <w:rPr>
          <w:rFonts w:hint="eastAsia" w:ascii="Times New Roman" w:hAnsi="Times New Roman" w:cs="Times New Roman"/>
          <w:color w:val="000000"/>
        </w:rPr>
        <w:t>, Li Qianqian</w:t>
      </w:r>
      <w:r>
        <w:rPr>
          <w:rFonts w:ascii="Times New Roman" w:hAnsi="Times New Roman" w:cs="Times New Roman"/>
          <w:color w:val="000000"/>
          <w:vertAlign w:val="superscript"/>
        </w:rPr>
        <w:t>2</w:t>
      </w:r>
    </w:p>
    <w:p>
      <w:pPr>
        <w:pStyle w:val="22"/>
        <w:numPr>
          <w:ilvl w:val="0"/>
          <w:numId w:val="1"/>
        </w:numPr>
        <w:ind w:firstLineChars="0"/>
        <w:jc w:val="center"/>
        <w:rPr>
          <w:rFonts w:ascii="Times New Roman" w:hAnsi="宋体" w:eastAsia="宋体" w:cs="Times New Roman"/>
          <w:sz w:val="18"/>
          <w:szCs w:val="18"/>
        </w:rPr>
      </w:pPr>
      <w:r>
        <w:rPr>
          <w:rFonts w:ascii="Times New Roman" w:hAnsi="Times New Roman" w:cs="Times New Roman"/>
          <w:color w:val="000000"/>
          <w:sz w:val="18"/>
          <w:szCs w:val="18"/>
        </w:rPr>
        <w:t>School of Automobile, Chang’an University, Xi’an 710064, China,</w:t>
      </w:r>
    </w:p>
    <w:p>
      <w:pPr>
        <w:pStyle w:val="22"/>
        <w:numPr>
          <w:ilvl w:val="0"/>
          <w:numId w:val="1"/>
        </w:numPr>
        <w:ind w:firstLineChars="0"/>
        <w:jc w:val="center"/>
        <w:rPr>
          <w:rFonts w:ascii="Times New Roman" w:hAnsi="宋体" w:eastAsia="宋体" w:cs="Times New Roman"/>
          <w:sz w:val="18"/>
          <w:szCs w:val="18"/>
        </w:rPr>
      </w:pPr>
      <w:r>
        <w:rPr>
          <w:rFonts w:ascii="Times New Roman" w:hAnsi="Times New Roman" w:cs="Times New Roman"/>
          <w:color w:val="000000"/>
          <w:sz w:val="18"/>
          <w:szCs w:val="18"/>
        </w:rPr>
        <w:t>School of energy and power engineering, Xi’an Jiaotong University, Xi’an 710049</w:t>
      </w:r>
      <w:r>
        <w:rPr>
          <w:rFonts w:hint="eastAsia" w:ascii="Times New Roman" w:hAnsi="Times New Roman" w:cs="Times New Roman"/>
          <w:color w:val="000000"/>
          <w:sz w:val="18"/>
          <w:szCs w:val="18"/>
        </w:rPr>
        <w:t>）</w:t>
      </w:r>
    </w:p>
    <w:p>
      <w:pPr>
        <w:autoSpaceDE w:val="0"/>
        <w:autoSpaceDN w:val="0"/>
        <w:adjustRightInd w:val="0"/>
        <w:rPr>
          <w:rFonts w:ascii="Times New Roman" w:hAnsi="宋体" w:eastAsia="宋体" w:cs="Times New Roman"/>
          <w:color w:val="FF0000"/>
          <w:szCs w:val="21"/>
        </w:rPr>
      </w:pPr>
      <w:r>
        <w:rPr>
          <w:rFonts w:ascii="Times New Roman" w:hAnsi="Times New Roman" w:eastAsia="黑体" w:cs="Times New Roman"/>
          <w:b/>
          <w:bCs/>
          <w:snapToGrid w:val="0"/>
          <w:kern w:val="0"/>
          <w:szCs w:val="21"/>
        </w:rPr>
        <w:t xml:space="preserve">Abstract: </w:t>
      </w:r>
      <w:r>
        <w:rPr>
          <w:rFonts w:ascii="Times New Roman" w:hAnsi="宋体" w:eastAsia="宋体" w:cs="Times New Roman"/>
          <w:color w:val="FF0000"/>
          <w:szCs w:val="21"/>
        </w:rPr>
        <w:t>In order to determine the relationship between laminar burning velocity of dimethyl ether</w:t>
      </w:r>
      <w:r>
        <w:rPr>
          <w:rFonts w:hint="eastAsia" w:ascii="Times New Roman" w:hAnsi="宋体" w:eastAsia="宋体" w:cs="Times New Roman"/>
          <w:color w:val="FF0000"/>
          <w:szCs w:val="21"/>
        </w:rPr>
        <w:t>/</w:t>
      </w:r>
      <w:r>
        <w:rPr>
          <w:rFonts w:ascii="Times New Roman" w:hAnsi="宋体" w:eastAsia="宋体" w:cs="Times New Roman"/>
          <w:color w:val="FF0000"/>
          <w:szCs w:val="21"/>
        </w:rPr>
        <w:t xml:space="preserve">air mixture and the initial conditions (temperature, pressure, equivalence ratio), </w:t>
      </w:r>
      <w:r>
        <w:rPr>
          <w:rFonts w:ascii="Times New Roman" w:hAnsi="宋体" w:eastAsia="宋体" w:cs="Times New Roman"/>
          <w:szCs w:val="21"/>
        </w:rPr>
        <w:t>the</w:t>
      </w:r>
      <w:r>
        <w:rPr>
          <w:rFonts w:ascii="AdvOT2e364b11" w:hAnsi="AdvOT2e364b11" w:eastAsia="宋体" w:cs="AdvOT2e364b11"/>
          <w:kern w:val="0"/>
          <w:szCs w:val="21"/>
        </w:rPr>
        <w:t xml:space="preserve"> calculation formula of </w:t>
      </w:r>
      <w:r>
        <w:rPr>
          <w:rFonts w:hint="eastAsia" w:ascii="Times New Roman" w:hAnsi="宋体" w:eastAsia="宋体" w:cs="Times New Roman"/>
          <w:szCs w:val="21"/>
        </w:rPr>
        <w:t>l</w:t>
      </w:r>
      <w:r>
        <w:rPr>
          <w:rFonts w:ascii="Times New Roman" w:hAnsi="宋体" w:eastAsia="宋体" w:cs="Times New Roman"/>
          <w:szCs w:val="21"/>
        </w:rPr>
        <w:t>aminar burning velocity</w:t>
      </w:r>
      <w:r>
        <w:rPr>
          <w:rFonts w:ascii="AdvOT2e364b11" w:hAnsi="AdvOT2e364b11" w:eastAsia="宋体" w:cs="AdvOT2e364b11"/>
          <w:kern w:val="0"/>
          <w:szCs w:val="21"/>
        </w:rPr>
        <w:t xml:space="preserve"> of dimethyl ether/air </w:t>
      </w:r>
      <w:r>
        <w:rPr>
          <w:rFonts w:ascii="AdvOT2e364b11" w:hAnsi="AdvOT2e364b11" w:eastAsia="宋体" w:cs="AdvOT2e364b11"/>
          <w:color w:val="FF0000"/>
          <w:kern w:val="0"/>
          <w:szCs w:val="21"/>
        </w:rPr>
        <w:t>mixture</w:t>
      </w:r>
      <w:r>
        <w:rPr>
          <w:rFonts w:ascii="AdvOT2e364b11" w:hAnsi="AdvOT2e364b11" w:eastAsia="宋体" w:cs="AdvOT2e364b11"/>
          <w:kern w:val="0"/>
          <w:szCs w:val="21"/>
        </w:rPr>
        <w:t xml:space="preserve"> was founded using multivariate regression algorithm of machine learning</w:t>
      </w:r>
      <w:r>
        <w:rPr>
          <w:rFonts w:ascii="Times New Roman" w:hAnsi="宋体" w:eastAsia="宋体" w:cs="Times New Roman"/>
          <w:color w:val="FF0000"/>
          <w:szCs w:val="21"/>
        </w:rPr>
        <w:t xml:space="preserve"> based on the </w:t>
      </w:r>
      <w:r>
        <w:rPr>
          <w:rFonts w:hint="eastAsia" w:ascii="Times New Roman" w:hAnsi="宋体" w:eastAsia="宋体" w:cs="Times New Roman"/>
          <w:color w:val="FF0000"/>
          <w:szCs w:val="21"/>
        </w:rPr>
        <w:t>data</w:t>
      </w:r>
      <w:r>
        <w:rPr>
          <w:rFonts w:ascii="Times New Roman" w:hAnsi="宋体" w:eastAsia="宋体" w:cs="Times New Roman"/>
          <w:color w:val="FF0000"/>
          <w:szCs w:val="21"/>
        </w:rPr>
        <w:t xml:space="preserve"> of </w:t>
      </w:r>
      <w:r>
        <w:rPr>
          <w:rFonts w:hint="eastAsia" w:ascii="Times New Roman" w:hAnsi="宋体" w:eastAsia="宋体" w:cs="Times New Roman"/>
          <w:szCs w:val="21"/>
        </w:rPr>
        <w:t>experimental and simulat</w:t>
      </w:r>
      <w:r>
        <w:rPr>
          <w:rFonts w:ascii="Times New Roman" w:hAnsi="宋体" w:eastAsia="宋体" w:cs="Times New Roman"/>
          <w:szCs w:val="21"/>
        </w:rPr>
        <w:t>ed</w:t>
      </w:r>
      <w:r>
        <w:rPr>
          <w:rFonts w:hint="eastAsia" w:ascii="Times New Roman" w:hAnsi="宋体" w:eastAsia="宋体" w:cs="Times New Roman"/>
          <w:szCs w:val="21"/>
        </w:rPr>
        <w:t xml:space="preserve"> l</w:t>
      </w:r>
      <w:r>
        <w:rPr>
          <w:rFonts w:ascii="Times New Roman" w:hAnsi="宋体" w:eastAsia="宋体" w:cs="Times New Roman"/>
          <w:szCs w:val="21"/>
        </w:rPr>
        <w:t xml:space="preserve">aminar burning velocities of </w:t>
      </w:r>
      <w:r>
        <w:rPr>
          <w:rFonts w:hint="eastAsia" w:ascii="Times New Roman" w:hAnsi="宋体" w:eastAsia="宋体" w:cs="Times New Roman"/>
          <w:szCs w:val="21"/>
        </w:rPr>
        <w:t>d</w:t>
      </w:r>
      <w:r>
        <w:rPr>
          <w:rFonts w:ascii="Times New Roman" w:hAnsi="宋体" w:eastAsia="宋体" w:cs="Times New Roman"/>
          <w:szCs w:val="21"/>
        </w:rPr>
        <w:t xml:space="preserve">imethyl </w:t>
      </w:r>
      <w:r>
        <w:rPr>
          <w:rFonts w:hint="eastAsia" w:ascii="Times New Roman" w:hAnsi="宋体" w:eastAsia="宋体" w:cs="Times New Roman"/>
          <w:szCs w:val="21"/>
        </w:rPr>
        <w:t>e</w:t>
      </w:r>
      <w:r>
        <w:rPr>
          <w:rFonts w:ascii="Times New Roman" w:hAnsi="宋体" w:eastAsia="宋体" w:cs="Times New Roman"/>
          <w:szCs w:val="21"/>
        </w:rPr>
        <w:t>ther</w:t>
      </w:r>
      <w:r>
        <w:rPr>
          <w:rFonts w:hint="eastAsia" w:ascii="Times New Roman" w:hAnsi="宋体" w:eastAsia="宋体" w:cs="Times New Roman"/>
          <w:szCs w:val="21"/>
        </w:rPr>
        <w:t>/air mixture</w:t>
      </w:r>
      <w:r>
        <w:rPr>
          <w:rFonts w:ascii="Times New Roman" w:hAnsi="宋体" w:eastAsia="宋体" w:cs="Times New Roman"/>
          <w:szCs w:val="21"/>
        </w:rPr>
        <w:t>s</w:t>
      </w:r>
      <w:r>
        <w:rPr>
          <w:rFonts w:hint="eastAsia" w:ascii="AdvOT2e364b11" w:hAnsi="AdvOT2e364b11" w:eastAsia="宋体" w:cs="AdvOT2e364b11"/>
          <w:kern w:val="0"/>
          <w:szCs w:val="21"/>
        </w:rPr>
        <w:t>.</w:t>
      </w:r>
      <w:r>
        <w:rPr>
          <w:rFonts w:ascii="AdvOT2e364b11" w:hAnsi="AdvOT2e364b11" w:eastAsia="宋体" w:cs="AdvOT2e364b11"/>
          <w:kern w:val="0"/>
          <w:szCs w:val="21"/>
        </w:rPr>
        <w:t xml:space="preserve"> </w:t>
      </w:r>
      <w:r>
        <w:rPr>
          <w:rFonts w:ascii="Times New Roman" w:hAnsi="宋体" w:eastAsia="宋体" w:cs="Times New Roman"/>
          <w:color w:val="FF0000"/>
          <w:szCs w:val="21"/>
        </w:rPr>
        <w:t>By comparing with the results of literatures and numerical simulation,</w:t>
      </w:r>
      <w:r>
        <w:rPr>
          <w:rFonts w:hint="eastAsia" w:ascii="AdvOT2e364b11" w:hAnsi="AdvOT2e364b11" w:eastAsia="宋体" w:cs="AdvOT2e364b11"/>
          <w:color w:val="FF0000"/>
          <w:kern w:val="0"/>
          <w:szCs w:val="21"/>
        </w:rPr>
        <w:t xml:space="preserve"> </w:t>
      </w:r>
      <w:r>
        <w:rPr>
          <w:rFonts w:ascii="AdvOT2e364b11" w:hAnsi="AdvOT2e364b11" w:eastAsia="宋体" w:cs="AdvOT2e364b11"/>
          <w:color w:val="FF0000"/>
          <w:kern w:val="0"/>
          <w:szCs w:val="21"/>
        </w:rPr>
        <w:t xml:space="preserve">it is found that the founded formula can accurately predict the laminar burning velocity of dimethyl ether/ air mixture under </w:t>
      </w:r>
      <w:r>
        <w:rPr>
          <w:rFonts w:hint="eastAsia" w:ascii="AdvOT2e364b11" w:hAnsi="AdvOT2e364b11" w:eastAsia="宋体" w:cs="AdvOT2e364b11"/>
          <w:color w:val="FF0000"/>
          <w:kern w:val="0"/>
          <w:szCs w:val="21"/>
        </w:rPr>
        <w:t>conditions</w:t>
      </w:r>
      <w:r>
        <w:rPr>
          <w:rFonts w:ascii="AdvOT2e364b11" w:hAnsi="AdvOT2e364b11" w:eastAsia="宋体" w:cs="AdvOT2e364b11"/>
          <w:color w:val="FF0000"/>
          <w:kern w:val="0"/>
          <w:szCs w:val="21"/>
        </w:rPr>
        <w:t xml:space="preserve"> with equivalence ratio range of 0.8-1.4, initial pressure range of </w:t>
      </w:r>
      <w:r>
        <w:rPr>
          <w:rFonts w:hint="eastAsia" w:ascii="AdvOT2e364b11" w:hAnsi="AdvOT2e364b11" w:eastAsia="宋体" w:cs="AdvOT2e364b11"/>
          <w:color w:val="FF0000"/>
          <w:kern w:val="0"/>
          <w:szCs w:val="21"/>
        </w:rPr>
        <w:t>0.1MPa-1.0MPa</w:t>
      </w:r>
      <w:r>
        <w:rPr>
          <w:rFonts w:ascii="AdvOT2e364b11" w:hAnsi="AdvOT2e364b11" w:eastAsia="宋体" w:cs="AdvOT2e364b11"/>
          <w:color w:val="FF0000"/>
          <w:kern w:val="0"/>
          <w:szCs w:val="21"/>
        </w:rPr>
        <w:t xml:space="preserve"> and initial temperature range of </w:t>
      </w:r>
      <w:r>
        <w:rPr>
          <w:rFonts w:hint="eastAsia" w:ascii="AdvOT2e364b11" w:hAnsi="AdvOT2e364b11" w:eastAsia="宋体" w:cs="AdvOT2e364b11"/>
          <w:color w:val="FF0000"/>
          <w:kern w:val="0"/>
          <w:szCs w:val="21"/>
        </w:rPr>
        <w:t>298K-373K</w:t>
      </w:r>
      <w:r>
        <w:rPr>
          <w:rFonts w:ascii="AdvOT2e364b11" w:hAnsi="AdvOT2e364b11" w:eastAsia="宋体" w:cs="AdvOT2e364b11"/>
          <w:color w:val="FF0000"/>
          <w:kern w:val="0"/>
          <w:szCs w:val="21"/>
        </w:rPr>
        <w:t xml:space="preserve">. </w:t>
      </w:r>
      <w:r>
        <w:rPr>
          <w:rFonts w:ascii="Times New Roman" w:hAnsi="宋体" w:eastAsia="宋体" w:cs="Times New Roman"/>
          <w:color w:val="FF0000"/>
          <w:szCs w:val="21"/>
        </w:rPr>
        <w:t>Laminar burning velocity of DME</w:t>
      </w:r>
      <w:r>
        <w:rPr>
          <w:rFonts w:hint="eastAsia" w:ascii="Times New Roman" w:hAnsi="宋体" w:eastAsia="宋体" w:cs="Times New Roman"/>
          <w:color w:val="FF0000"/>
          <w:szCs w:val="21"/>
        </w:rPr>
        <w:t xml:space="preserve"> </w:t>
      </w:r>
      <w:r>
        <w:rPr>
          <w:rFonts w:ascii="Times New Roman" w:hAnsi="宋体" w:eastAsia="宋体" w:cs="Times New Roman"/>
          <w:color w:val="FF0000"/>
          <w:szCs w:val="21"/>
        </w:rPr>
        <w:t>has negative exponent relation with initial pressure, while has positive exponent relation with initial temperature. This indicates the decrease in laminar burning velocity of DME with the increase of initial pressure and the increase in laminar burning velocity of DME with the increase of initial temperature. T</w:t>
      </w:r>
      <w:r>
        <w:rPr>
          <w:rFonts w:hint="eastAsia" w:ascii="Times New Roman" w:hAnsi="宋体" w:eastAsia="宋体" w:cs="Times New Roman"/>
          <w:color w:val="FF0000"/>
          <w:szCs w:val="21"/>
        </w:rPr>
        <w:t xml:space="preserve">he absolute value of the pressure </w:t>
      </w:r>
      <w:r>
        <w:rPr>
          <w:rFonts w:ascii="Times New Roman" w:hAnsi="宋体" w:eastAsia="宋体" w:cs="Times New Roman"/>
          <w:color w:val="FF0000"/>
          <w:szCs w:val="21"/>
        </w:rPr>
        <w:t xml:space="preserve">or temperature </w:t>
      </w:r>
      <w:r>
        <w:rPr>
          <w:rFonts w:hint="eastAsia" w:ascii="Times New Roman" w:hAnsi="宋体" w:eastAsia="宋体" w:cs="Times New Roman"/>
          <w:color w:val="FF0000"/>
          <w:szCs w:val="21"/>
        </w:rPr>
        <w:t xml:space="preserve">index </w:t>
      </w:r>
      <w:r>
        <w:rPr>
          <w:rFonts w:ascii="Times New Roman" w:hAnsi="宋体" w:eastAsia="宋体" w:cs="Times New Roman"/>
          <w:color w:val="FF0000"/>
          <w:szCs w:val="21"/>
        </w:rPr>
        <w:t>is smaller at the stoichiometry condition, and the value increases as the</w:t>
      </w:r>
      <w:r>
        <w:rPr>
          <w:rFonts w:hint="eastAsia" w:ascii="Times New Roman" w:hAnsi="宋体" w:eastAsia="宋体" w:cs="Times New Roman"/>
          <w:color w:val="FF0000"/>
          <w:szCs w:val="21"/>
        </w:rPr>
        <w:t xml:space="preserve"> </w:t>
      </w:r>
      <w:r>
        <w:rPr>
          <w:rFonts w:ascii="Times New Roman" w:hAnsi="宋体" w:eastAsia="宋体" w:cs="Times New Roman"/>
          <w:color w:val="FF0000"/>
          <w:szCs w:val="21"/>
        </w:rPr>
        <w:t>mixtures become richer or leaner, indicating</w:t>
      </w:r>
      <w:r>
        <w:rPr>
          <w:rFonts w:hint="eastAsia" w:ascii="Times New Roman" w:hAnsi="宋体" w:eastAsia="宋体" w:cs="Times New Roman"/>
          <w:color w:val="FF0000"/>
          <w:szCs w:val="21"/>
        </w:rPr>
        <w:t xml:space="preserve"> </w:t>
      </w:r>
      <w:r>
        <w:rPr>
          <w:rFonts w:ascii="Times New Roman" w:hAnsi="宋体" w:eastAsia="宋体" w:cs="Times New Roman"/>
          <w:color w:val="FF0000"/>
          <w:szCs w:val="21"/>
        </w:rPr>
        <w:t>a higher sensitivity of laminar burning velocity of DME to the initial pressure or initial temperature change under the richer or leaner conditions.</w:t>
      </w:r>
      <w:r>
        <w:rPr>
          <w:rFonts w:ascii="Times New Roman" w:hAnsi="宋体" w:eastAsia="宋体" w:cs="Times New Roman"/>
          <w:szCs w:val="21"/>
        </w:rPr>
        <w:t xml:space="preserve"> </w:t>
      </w:r>
      <w:r>
        <w:rPr>
          <w:rFonts w:hint="eastAsia" w:ascii="Times New Roman" w:hAnsi="宋体" w:eastAsia="宋体" w:cs="Times New Roman"/>
          <w:color w:val="FF0000"/>
          <w:szCs w:val="21"/>
        </w:rPr>
        <w:t xml:space="preserve">The results </w:t>
      </w:r>
      <w:r>
        <w:rPr>
          <w:rFonts w:ascii="Times New Roman" w:hAnsi="宋体" w:eastAsia="宋体" w:cs="Times New Roman"/>
          <w:color w:val="FF0000"/>
          <w:szCs w:val="21"/>
        </w:rPr>
        <w:t>of</w:t>
      </w:r>
      <w:r>
        <w:rPr>
          <w:rFonts w:hint="eastAsia" w:ascii="Times New Roman" w:hAnsi="宋体" w:eastAsia="宋体" w:cs="Times New Roman"/>
          <w:color w:val="FF0000"/>
          <w:szCs w:val="21"/>
        </w:rPr>
        <w:t xml:space="preserve"> this </w:t>
      </w:r>
      <w:r>
        <w:rPr>
          <w:rFonts w:ascii="Times New Roman" w:hAnsi="宋体" w:eastAsia="宋体" w:cs="Times New Roman"/>
          <w:color w:val="FF0000"/>
          <w:szCs w:val="21"/>
        </w:rPr>
        <w:t>study</w:t>
      </w:r>
      <w:r>
        <w:rPr>
          <w:rFonts w:hint="eastAsia" w:ascii="Times New Roman" w:hAnsi="宋体" w:eastAsia="宋体" w:cs="Times New Roman"/>
          <w:color w:val="FF0000"/>
          <w:szCs w:val="21"/>
        </w:rPr>
        <w:t xml:space="preserve"> can provide </w:t>
      </w:r>
      <w:r>
        <w:rPr>
          <w:rFonts w:ascii="Times New Roman" w:hAnsi="宋体" w:eastAsia="宋体" w:cs="Times New Roman"/>
          <w:color w:val="FF0000"/>
          <w:szCs w:val="21"/>
        </w:rPr>
        <w:t xml:space="preserve">a </w:t>
      </w:r>
      <w:r>
        <w:rPr>
          <w:rFonts w:hint="eastAsia" w:ascii="Times New Roman" w:hAnsi="宋体" w:eastAsia="宋体" w:cs="Times New Roman"/>
          <w:color w:val="FF0000"/>
          <w:szCs w:val="21"/>
        </w:rPr>
        <w:t xml:space="preserve">simple and accurate </w:t>
      </w:r>
      <w:r>
        <w:rPr>
          <w:rFonts w:ascii="Times New Roman" w:hAnsi="宋体" w:eastAsia="宋体" w:cs="Times New Roman"/>
          <w:color w:val="FF0000"/>
          <w:szCs w:val="21"/>
        </w:rPr>
        <w:t>input data of burning velocity</w:t>
      </w:r>
      <w:r>
        <w:rPr>
          <w:rFonts w:hint="eastAsia" w:ascii="Times New Roman" w:hAnsi="宋体" w:eastAsia="宋体" w:cs="Times New Roman"/>
          <w:color w:val="FF0000"/>
          <w:szCs w:val="21"/>
        </w:rPr>
        <w:t xml:space="preserve"> for </w:t>
      </w:r>
      <w:r>
        <w:rPr>
          <w:rFonts w:ascii="Times New Roman" w:hAnsi="宋体" w:eastAsia="宋体" w:cs="Times New Roman"/>
          <w:color w:val="FF0000"/>
          <w:szCs w:val="21"/>
        </w:rPr>
        <w:t xml:space="preserve">the </w:t>
      </w:r>
      <w:r>
        <w:rPr>
          <w:rFonts w:hint="eastAsia" w:ascii="Times New Roman" w:hAnsi="宋体" w:eastAsia="宋体" w:cs="Times New Roman"/>
          <w:color w:val="FF0000"/>
          <w:szCs w:val="21"/>
        </w:rPr>
        <w:t xml:space="preserve">numerical simulation of </w:t>
      </w:r>
      <w:r>
        <w:rPr>
          <w:rFonts w:ascii="Times New Roman" w:hAnsi="宋体" w:eastAsia="宋体" w:cs="Times New Roman"/>
          <w:color w:val="FF0000"/>
          <w:szCs w:val="21"/>
        </w:rPr>
        <w:t>DME</w:t>
      </w:r>
      <w:r>
        <w:rPr>
          <w:rFonts w:hint="eastAsia" w:ascii="Times New Roman" w:hAnsi="宋体" w:eastAsia="宋体" w:cs="Times New Roman"/>
          <w:color w:val="FF0000"/>
          <w:szCs w:val="21"/>
        </w:rPr>
        <w:t xml:space="preserve"> engines, saving research costs and calculation time.</w:t>
      </w:r>
    </w:p>
    <w:p>
      <w:pPr>
        <w:ind w:left="1273" w:hanging="1273" w:hangingChars="604"/>
        <w:rPr>
          <w:rFonts w:ascii="Times New Roman" w:hAnsi="宋体" w:eastAsia="宋体" w:cs="Times New Roman"/>
          <w:szCs w:val="21"/>
        </w:rPr>
      </w:pPr>
      <w:r>
        <w:rPr>
          <w:rFonts w:ascii="Times New Roman" w:hAnsi="宋体" w:eastAsia="宋体" w:cs="Times New Roman"/>
          <w:b/>
          <w:bCs/>
          <w:szCs w:val="21"/>
        </w:rPr>
        <w:t>Key words:</w:t>
      </w:r>
      <w:r>
        <w:rPr>
          <w:rFonts w:ascii="Times New Roman" w:hAnsi="宋体" w:eastAsia="宋体" w:cs="Times New Roman"/>
          <w:szCs w:val="21"/>
        </w:rPr>
        <w:t xml:space="preserve"> laminar </w:t>
      </w:r>
      <w:r>
        <w:rPr>
          <w:rFonts w:ascii="Times New Roman" w:hAnsi="宋体" w:eastAsia="宋体" w:cs="Times New Roman"/>
          <w:color w:val="FF0000"/>
          <w:szCs w:val="21"/>
        </w:rPr>
        <w:t>burning</w:t>
      </w:r>
      <w:r>
        <w:rPr>
          <w:rFonts w:ascii="Times New Roman" w:hAnsi="宋体" w:eastAsia="宋体" w:cs="Times New Roman"/>
          <w:szCs w:val="21"/>
        </w:rPr>
        <w:t xml:space="preserve"> velocity; dimethyl ether; model prediction; machine learning; multivariate regression</w:t>
      </w:r>
    </w:p>
    <w:p>
      <w:pPr>
        <w:spacing w:line="360" w:lineRule="auto"/>
        <w:rPr>
          <w:rFonts w:ascii="Times New Roman" w:hAnsi="宋体" w:eastAsia="宋体" w:cs="Times New Roman"/>
          <w:sz w:val="24"/>
        </w:rPr>
      </w:pPr>
    </w:p>
    <w:p>
      <w:pPr>
        <w:spacing w:line="360" w:lineRule="auto"/>
        <w:ind w:firstLine="420" w:firstLineChars="200"/>
        <w:rPr>
          <w:rFonts w:ascii="Times New Roman" w:hAnsi="宋体" w:eastAsia="宋体" w:cs="Times New Roman"/>
          <w:szCs w:val="21"/>
        </w:rPr>
        <w:sectPr>
          <w:footerReference r:id="rId4" w:type="first"/>
          <w:footerReference r:id="rId3" w:type="default"/>
          <w:type w:val="continuous"/>
          <w:pgSz w:w="11906" w:h="16838"/>
          <w:pgMar w:top="1440" w:right="1021" w:bottom="1440" w:left="1021" w:header="851" w:footer="992" w:gutter="0"/>
          <w:cols w:space="425" w:num="1"/>
          <w:titlePg/>
          <w:docGrid w:type="lines" w:linePitch="312" w:charSpace="0"/>
        </w:sectPr>
      </w:pPr>
    </w:p>
    <w:p>
      <w:pPr>
        <w:ind w:firstLine="420" w:firstLineChars="200"/>
        <w:rPr>
          <w:rFonts w:ascii="Times New Roman" w:hAnsi="Times New Roman" w:eastAsia="宋体" w:cs="Times New Roman"/>
          <w:szCs w:val="21"/>
        </w:rPr>
      </w:pPr>
      <w:r>
        <w:rPr>
          <w:rFonts w:ascii="Times New Roman" w:hAnsi="宋体" w:eastAsia="宋体" w:cs="Times New Roman"/>
          <w:szCs w:val="21"/>
        </w:rPr>
        <w:t>目前，化石燃料仍然是我国车用发动机的主要动力来源，随着汽车保有量的逐年增长，由此引发的能源短缺和环境污染问题日益突出。寻找清洁替代燃料和开发内燃机高效低污染燃烧技术是目前发动机领域的研究热点。二甲醚（</w:t>
      </w:r>
      <w:r>
        <w:rPr>
          <w:rFonts w:ascii="Times New Roman" w:hAnsi="Times New Roman" w:eastAsia="宋体" w:cs="Times New Roman"/>
          <w:szCs w:val="21"/>
        </w:rPr>
        <w:t>DME</w:t>
      </w:r>
      <w:r>
        <w:rPr>
          <w:rFonts w:ascii="Times New Roman" w:hAnsi="宋体" w:eastAsia="宋体" w:cs="Times New Roman"/>
          <w:szCs w:val="21"/>
        </w:rPr>
        <w:t>）来源广泛，十六烷值高，燃烧清洁，是柴油机燃料的良好替代产品和添加剂</w:t>
      </w:r>
      <w:r>
        <w:rPr>
          <w:rFonts w:ascii="Times New Roman" w:hAnsi="宋体" w:eastAsia="宋体" w:cs="Times New Roman"/>
          <w:szCs w:val="21"/>
          <w:vertAlign w:val="superscript"/>
        </w:rPr>
        <w:fldChar w:fldCharType="begin"/>
      </w:r>
      <w:r>
        <w:rPr>
          <w:rFonts w:ascii="Times New Roman" w:hAnsi="宋体" w:eastAsia="宋体" w:cs="Times New Roman"/>
          <w:szCs w:val="21"/>
          <w:vertAlign w:val="superscript"/>
        </w:rPr>
        <w:instrText xml:space="preserve"> REF _Ref28856576 \r \h  \* MERGEFORMAT </w:instrText>
      </w:r>
      <w:r>
        <w:rPr>
          <w:rFonts w:ascii="Times New Roman" w:hAnsi="宋体" w:eastAsia="宋体" w:cs="Times New Roman"/>
          <w:szCs w:val="21"/>
          <w:vertAlign w:val="superscript"/>
        </w:rPr>
        <w:fldChar w:fldCharType="separate"/>
      </w:r>
      <w:r>
        <w:rPr>
          <w:rFonts w:ascii="Times New Roman" w:hAnsi="宋体" w:eastAsia="宋体" w:cs="Times New Roman"/>
          <w:szCs w:val="21"/>
          <w:vertAlign w:val="superscript"/>
        </w:rPr>
        <w:t>[1</w:t>
      </w:r>
      <w:r>
        <w:rPr>
          <w:rFonts w:ascii="Times New Roman" w:hAnsi="宋体" w:eastAsia="宋体" w:cs="Times New Roman"/>
          <w:szCs w:val="21"/>
          <w:vertAlign w:val="superscript"/>
        </w:rPr>
        <w:fldChar w:fldCharType="end"/>
      </w:r>
      <w:r>
        <w:rPr>
          <w:rFonts w:ascii="Times New Roman" w:hAnsi="宋体" w:eastAsia="宋体" w:cs="Times New Roman"/>
          <w:szCs w:val="21"/>
          <w:vertAlign w:val="superscript"/>
        </w:rPr>
        <w:t>-</w:t>
      </w:r>
      <w:r>
        <w:rPr>
          <w:rFonts w:ascii="Times New Roman" w:hAnsi="宋体" w:eastAsia="宋体" w:cs="Times New Roman"/>
          <w:szCs w:val="21"/>
          <w:vertAlign w:val="superscript"/>
        </w:rPr>
        <w:fldChar w:fldCharType="begin"/>
      </w:r>
      <w:r>
        <w:rPr>
          <w:rFonts w:ascii="Times New Roman" w:hAnsi="宋体" w:eastAsia="宋体" w:cs="Times New Roman"/>
          <w:szCs w:val="21"/>
          <w:vertAlign w:val="superscript"/>
        </w:rPr>
        <w:instrText xml:space="preserve"> REF _Ref28856577 \r \h  \* MERGEFORMAT </w:instrText>
      </w:r>
      <w:r>
        <w:rPr>
          <w:rFonts w:ascii="Times New Roman" w:hAnsi="宋体" w:eastAsia="宋体" w:cs="Times New Roman"/>
          <w:szCs w:val="21"/>
          <w:vertAlign w:val="superscript"/>
        </w:rPr>
        <w:fldChar w:fldCharType="separate"/>
      </w:r>
      <w:r>
        <w:rPr>
          <w:rFonts w:ascii="Times New Roman" w:hAnsi="宋体" w:eastAsia="宋体" w:cs="Times New Roman"/>
          <w:szCs w:val="21"/>
          <w:vertAlign w:val="superscript"/>
        </w:rPr>
        <w:t>2]</w:t>
      </w:r>
      <w:r>
        <w:rPr>
          <w:rFonts w:ascii="Times New Roman" w:hAnsi="宋体" w:eastAsia="宋体" w:cs="Times New Roman"/>
          <w:szCs w:val="21"/>
          <w:vertAlign w:val="superscript"/>
        </w:rPr>
        <w:fldChar w:fldCharType="end"/>
      </w:r>
      <w:r>
        <w:rPr>
          <w:rFonts w:ascii="Times New Roman" w:hAnsi="宋体" w:eastAsia="宋体" w:cs="Times New Roman"/>
          <w:szCs w:val="21"/>
        </w:rPr>
        <w:t>。</w:t>
      </w:r>
    </w:p>
    <w:p>
      <w:pPr>
        <w:ind w:firstLine="420" w:firstLineChars="200"/>
        <w:rPr>
          <w:rFonts w:ascii="Times New Roman" w:hAnsi="Times New Roman" w:cs="Times New Roman"/>
          <w:szCs w:val="21"/>
        </w:rPr>
      </w:pPr>
      <w:r>
        <w:rPr>
          <w:rFonts w:ascii="Times New Roman" w:hAnsi="Times New Roman" w:cs="Times New Roman"/>
          <w:szCs w:val="21"/>
        </w:rPr>
        <w:t>层流燃烧速度是燃料的基本燃烧特性参数之一，是湍流燃烧研究的基础，也是发动机数值模拟研究的基础输入参数，对</w:t>
      </w:r>
      <w:r>
        <w:rPr>
          <w:rFonts w:ascii="Times New Roman" w:hAnsi="宋体" w:eastAsia="宋体" w:cs="Times New Roman"/>
          <w:szCs w:val="21"/>
        </w:rPr>
        <w:t>燃料</w:t>
      </w:r>
      <w:r>
        <w:rPr>
          <w:rFonts w:ascii="Times New Roman" w:hAnsi="Times New Roman" w:cs="Times New Roman"/>
          <w:szCs w:val="21"/>
        </w:rPr>
        <w:t>的层流燃烧速度进行准确测定和预测对实际燃烧器设计和改进有非常重要的意义。近年来，各国学者</w:t>
      </w:r>
      <w:r>
        <w:rPr>
          <w:rFonts w:hint="eastAsia" w:ascii="Times New Roman" w:hAnsi="Times New Roman" w:cs="Times New Roman"/>
          <w:szCs w:val="21"/>
        </w:rPr>
        <w:t>用</w:t>
      </w:r>
      <w:r>
        <w:rPr>
          <w:rFonts w:hint="eastAsia" w:ascii="Times New Roman" w:hAnsi="Times New Roman" w:cs="Times New Roman"/>
          <w:color w:val="FF0000"/>
          <w:szCs w:val="21"/>
        </w:rPr>
        <w:t>多种不同</w:t>
      </w:r>
      <w:r>
        <w:rPr>
          <w:rFonts w:ascii="Times New Roman" w:hAnsi="Times New Roman" w:cs="Times New Roman"/>
          <w:szCs w:val="21"/>
        </w:rPr>
        <w:t>方法对二甲醚/空气</w:t>
      </w:r>
      <w:r>
        <w:rPr>
          <w:rFonts w:hint="eastAsia" w:ascii="Times New Roman" w:hAnsi="Times New Roman" w:cs="Times New Roman"/>
          <w:color w:val="FF0000"/>
          <w:szCs w:val="21"/>
        </w:rPr>
        <w:t>预</w:t>
      </w:r>
      <w:r>
        <w:rPr>
          <w:rFonts w:ascii="Times New Roman" w:hAnsi="Times New Roman" w:cs="Times New Roman"/>
          <w:szCs w:val="21"/>
        </w:rPr>
        <w:t>混合气的层流燃烧速度进行了测</w:t>
      </w:r>
      <w:r>
        <w:rPr>
          <w:rFonts w:hint="eastAsia" w:ascii="Times New Roman" w:hAnsi="Times New Roman" w:cs="Times New Roman"/>
          <w:color w:val="FF0000"/>
          <w:szCs w:val="21"/>
        </w:rPr>
        <w:t>定</w:t>
      </w:r>
      <w:r>
        <w:rPr>
          <w:rFonts w:ascii="Times New Roman" w:hAnsi="Times New Roman" w:cs="Times New Roman"/>
          <w:szCs w:val="21"/>
          <w:vertAlign w:val="superscript"/>
        </w:rPr>
        <w:fldChar w:fldCharType="begin"/>
      </w:r>
      <w:r>
        <w:rPr>
          <w:rFonts w:ascii="Times New Roman" w:hAnsi="Times New Roman" w:cs="Times New Roman"/>
          <w:szCs w:val="21"/>
          <w:vertAlign w:val="superscript"/>
        </w:rPr>
        <w:instrText xml:space="preserve"> REF _Ref28861680 \r \h  \* MERGEFORMAT </w:instrText>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[3</w:t>
      </w:r>
      <w:r>
        <w:rPr>
          <w:rFonts w:ascii="Times New Roman" w:hAnsi="Times New Roman" w:cs="Times New Roman"/>
          <w:szCs w:val="21"/>
          <w:vertAlign w:val="superscript"/>
        </w:rPr>
        <w:fldChar w:fldCharType="end"/>
      </w:r>
      <w:r>
        <w:rPr>
          <w:rFonts w:ascii="Times New Roman" w:hAnsi="Times New Roman" w:cs="Times New Roman"/>
          <w:szCs w:val="21"/>
          <w:vertAlign w:val="superscript"/>
        </w:rPr>
        <w:fldChar w:fldCharType="begin"/>
      </w:r>
      <w:r>
        <w:rPr>
          <w:rFonts w:ascii="Times New Roman" w:hAnsi="Times New Roman" w:cs="Times New Roman"/>
          <w:szCs w:val="21"/>
          <w:vertAlign w:val="superscript"/>
        </w:rPr>
        <w:instrText xml:space="preserve"> REF _Ref28861687 \r \h  \* MERGEFORMAT </w:instrText>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-9]</w:t>
      </w:r>
      <w:r>
        <w:rPr>
          <w:rFonts w:ascii="Times New Roman" w:hAnsi="Times New Roman" w:cs="Times New Roman"/>
          <w:szCs w:val="21"/>
          <w:vertAlign w:val="superscript"/>
        </w:rPr>
        <w:fldChar w:fldCharType="end"/>
      </w:r>
      <w:r>
        <w:rPr>
          <w:rFonts w:ascii="Times New Roman" w:hAnsi="Times New Roman" w:cs="Times New Roman"/>
          <w:szCs w:val="21"/>
        </w:rPr>
        <w:t>，得到了大量的实验数据，这些数据也促使</w:t>
      </w:r>
      <w:r>
        <w:rPr>
          <w:rFonts w:hint="eastAsia" w:ascii="Times New Roman" w:hAnsi="Times New Roman" w:cs="Times New Roman"/>
          <w:color w:val="FF0000"/>
          <w:szCs w:val="21"/>
        </w:rPr>
        <w:t>了</w:t>
      </w:r>
      <w:r>
        <w:rPr>
          <w:rFonts w:ascii="Times New Roman" w:hAnsi="Times New Roman" w:cs="Times New Roman"/>
          <w:szCs w:val="21"/>
        </w:rPr>
        <w:t>二甲醚详细化学反应机理的建立和完善</w:t>
      </w:r>
      <w:r>
        <w:rPr>
          <w:rFonts w:ascii="Times New Roman" w:hAnsi="Times New Roman" w:cs="Times New Roman"/>
          <w:szCs w:val="21"/>
          <w:vertAlign w:val="superscript"/>
        </w:rPr>
        <w:fldChar w:fldCharType="begin"/>
      </w:r>
      <w:r>
        <w:rPr>
          <w:rFonts w:ascii="Times New Roman" w:hAnsi="Times New Roman" w:cs="Times New Roman"/>
          <w:szCs w:val="21"/>
          <w:vertAlign w:val="superscript"/>
        </w:rPr>
        <w:instrText xml:space="preserve"> REF _Ref28862036 \r \h  \* MERGEFORMAT </w:instrText>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[10</w:t>
      </w:r>
      <w:r>
        <w:rPr>
          <w:rFonts w:ascii="Times New Roman" w:hAnsi="Times New Roman" w:cs="Times New Roman"/>
          <w:szCs w:val="21"/>
          <w:vertAlign w:val="superscript"/>
        </w:rPr>
        <w:fldChar w:fldCharType="end"/>
      </w:r>
      <w:r>
        <w:rPr>
          <w:rFonts w:ascii="Times New Roman" w:hAnsi="Times New Roman" w:cs="Times New Roman"/>
          <w:szCs w:val="21"/>
          <w:vertAlign w:val="superscript"/>
        </w:rPr>
        <w:fldChar w:fldCharType="begin"/>
      </w:r>
      <w:r>
        <w:rPr>
          <w:rFonts w:ascii="Times New Roman" w:hAnsi="Times New Roman" w:cs="Times New Roman"/>
          <w:szCs w:val="21"/>
          <w:vertAlign w:val="superscript"/>
        </w:rPr>
        <w:instrText xml:space="preserve"> REF _Ref28862039 \r \h  \* MERGEFORMAT </w:instrText>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-12]</w:t>
      </w:r>
      <w:r>
        <w:rPr>
          <w:rFonts w:ascii="Times New Roman" w:hAnsi="Times New Roman" w:cs="Times New Roman"/>
          <w:szCs w:val="21"/>
          <w:vertAlign w:val="superscript"/>
        </w:rPr>
        <w:fldChar w:fldCharType="end"/>
      </w:r>
      <w:r>
        <w:rPr>
          <w:rFonts w:ascii="Times New Roman" w:hAnsi="Times New Roman" w:cs="Times New Roman"/>
          <w:szCs w:val="21"/>
        </w:rPr>
        <w:t>。然而，由于层流燃烧速度与初始条件之间存在复杂的非线性关系，尽管二甲醚的层流燃烧数据很多，但宽广条件下层流燃烧速度与初始条件的定量关系并不明确，</w:t>
      </w:r>
      <w:r>
        <w:rPr>
          <w:rFonts w:hint="eastAsia" w:ascii="Times New Roman" w:hAnsi="Times New Roman" w:cs="Times New Roman"/>
          <w:color w:val="FF0000"/>
          <w:szCs w:val="21"/>
        </w:rPr>
        <w:t>燃烧分析软件结合</w:t>
      </w:r>
      <w:r>
        <w:rPr>
          <w:rFonts w:ascii="Times New Roman" w:hAnsi="Times New Roman" w:cs="Times New Roman"/>
          <w:color w:val="FF0000"/>
          <w:szCs w:val="21"/>
        </w:rPr>
        <w:t>详细化学反应动力学机理能够</w:t>
      </w:r>
      <w:r>
        <w:rPr>
          <w:rFonts w:hint="eastAsia" w:ascii="Times New Roman" w:hAnsi="Times New Roman" w:cs="Times New Roman"/>
          <w:color w:val="FF0000"/>
          <w:szCs w:val="21"/>
        </w:rPr>
        <w:t>对混合气的二甲醚层流燃烧速度进行较为准确的预测，</w:t>
      </w:r>
      <w:r>
        <w:rPr>
          <w:rFonts w:ascii="Times New Roman" w:hAnsi="Times New Roman" w:cs="Times New Roman"/>
          <w:color w:val="FF0000"/>
          <w:szCs w:val="21"/>
        </w:rPr>
        <w:t>但</w:t>
      </w:r>
      <w:r>
        <w:rPr>
          <w:rFonts w:hint="eastAsia" w:ascii="Times New Roman" w:hAnsi="Times New Roman" w:cs="Times New Roman"/>
          <w:color w:val="FF0000"/>
          <w:szCs w:val="21"/>
        </w:rPr>
        <w:t>与发动机数值模拟软件耦合运算时需要耗费大量的时间和内存而影响计算效率。</w:t>
      </w:r>
      <w:r>
        <w:rPr>
          <w:rFonts w:hint="eastAsia"/>
          <w:color w:val="FF0000"/>
        </w:rPr>
        <w:t>发动机燃烧模拟一直是个难题，</w:t>
      </w:r>
      <w:r>
        <w:rPr>
          <w:rFonts w:hint="eastAsia" w:ascii="Times New Roman" w:hAnsi="Times New Roman" w:cs="Times New Roman"/>
          <w:color w:val="FF0000"/>
          <w:szCs w:val="21"/>
        </w:rPr>
        <w:t>缸内实际条件复杂，</w:t>
      </w:r>
      <w:r>
        <w:rPr>
          <w:rFonts w:hint="eastAsia"/>
          <w:color w:val="FF0000"/>
        </w:rPr>
        <w:t>局部温度、压力、当量比变化多端，与基础实验工况差别较大，局部燃烧速度难以确定，插值计算可能造成较大的误差。因此有必要建立简单准确的层流燃烧速度的预测方法，以满足数值模拟的要求。</w:t>
      </w:r>
    </w:p>
    <w:p>
      <w:pPr>
        <w:ind w:firstLine="420" w:firstLineChars="200"/>
        <w:rPr>
          <w:rFonts w:ascii="Times New Roman" w:hAnsi="Times New Roman" w:cs="Times New Roman"/>
          <w:szCs w:val="21"/>
        </w:rPr>
      </w:pPr>
      <w:r>
        <w:rPr>
          <w:rFonts w:ascii="Times New Roman" w:hAnsi="Times New Roman" w:cs="Times New Roman"/>
          <w:szCs w:val="21"/>
        </w:rPr>
        <w:t>机器学习在处理非线性问题方面</w:t>
      </w:r>
      <w:r>
        <w:rPr>
          <w:rFonts w:hint="eastAsia" w:ascii="Times New Roman" w:hAnsi="Times New Roman" w:cs="Times New Roman"/>
          <w:szCs w:val="21"/>
        </w:rPr>
        <w:t>有</w:t>
      </w:r>
      <w:r>
        <w:rPr>
          <w:rFonts w:ascii="Times New Roman" w:hAnsi="Times New Roman" w:cs="Times New Roman"/>
          <w:szCs w:val="21"/>
        </w:rPr>
        <w:t>特别</w:t>
      </w:r>
      <w:r>
        <w:rPr>
          <w:rFonts w:hint="eastAsia" w:ascii="Times New Roman" w:hAnsi="Times New Roman" w:cs="Times New Roman"/>
          <w:szCs w:val="21"/>
        </w:rPr>
        <w:t>的</w:t>
      </w:r>
      <w:r>
        <w:rPr>
          <w:rFonts w:ascii="Times New Roman" w:hAnsi="Times New Roman" w:cs="Times New Roman"/>
          <w:szCs w:val="21"/>
        </w:rPr>
        <w:t>优势，近年来被广泛用于工程</w:t>
      </w:r>
      <w:r>
        <w:rPr>
          <w:rFonts w:hint="eastAsia" w:ascii="Times New Roman" w:hAnsi="Times New Roman" w:cs="Times New Roman"/>
          <w:szCs w:val="21"/>
        </w:rPr>
        <w:t>技术</w:t>
      </w:r>
      <w:r>
        <w:rPr>
          <w:rFonts w:ascii="Times New Roman" w:hAnsi="Times New Roman" w:cs="Times New Roman"/>
          <w:szCs w:val="21"/>
        </w:rPr>
        <w:t>领域中各类复杂问题的研究</w:t>
      </w:r>
      <w:r>
        <w:rPr>
          <w:rFonts w:ascii="Times New Roman" w:hAnsi="Times New Roman" w:cs="Times New Roman"/>
          <w:szCs w:val="21"/>
          <w:vertAlign w:val="superscript"/>
        </w:rPr>
        <w:fldChar w:fldCharType="begin"/>
      </w:r>
      <w:r>
        <w:rPr>
          <w:rFonts w:ascii="Times New Roman" w:hAnsi="Times New Roman" w:cs="Times New Roman"/>
          <w:szCs w:val="21"/>
          <w:vertAlign w:val="superscript"/>
        </w:rPr>
        <w:instrText xml:space="preserve"> REF _Ref28862345 \r \h  \* MERGEFORMAT </w:instrText>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[13</w:t>
      </w:r>
      <w:r>
        <w:rPr>
          <w:rFonts w:ascii="Times New Roman" w:hAnsi="Times New Roman" w:cs="Times New Roman"/>
          <w:szCs w:val="21"/>
          <w:vertAlign w:val="superscript"/>
        </w:rPr>
        <w:fldChar w:fldCharType="end"/>
      </w:r>
      <w:r>
        <w:rPr>
          <w:rFonts w:ascii="Times New Roman" w:hAnsi="Times New Roman" w:cs="Times New Roman"/>
          <w:szCs w:val="21"/>
          <w:vertAlign w:val="superscript"/>
        </w:rPr>
        <w:fldChar w:fldCharType="begin"/>
      </w:r>
      <w:r>
        <w:rPr>
          <w:rFonts w:ascii="Times New Roman" w:hAnsi="Times New Roman" w:cs="Times New Roman"/>
          <w:szCs w:val="21"/>
          <w:vertAlign w:val="superscript"/>
        </w:rPr>
        <w:instrText xml:space="preserve"> REF _Ref28862346 \r \h  \* MERGEFORMAT </w:instrText>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-14]</w:t>
      </w:r>
      <w:r>
        <w:rPr>
          <w:rFonts w:ascii="Times New Roman" w:hAnsi="Times New Roman" w:cs="Times New Roman"/>
          <w:szCs w:val="21"/>
          <w:vertAlign w:val="superscript"/>
        </w:rPr>
        <w:fldChar w:fldCharType="end"/>
      </w:r>
      <w:r>
        <w:rPr>
          <w:rFonts w:ascii="Times New Roman" w:hAnsi="Times New Roman" w:cs="Times New Roman"/>
          <w:szCs w:val="21"/>
        </w:rPr>
        <w:t>。本文</w:t>
      </w:r>
      <w:r>
        <w:rPr>
          <w:rFonts w:ascii="Times New Roman" w:hAnsi="宋体" w:eastAsia="宋体" w:cs="Times New Roman"/>
          <w:szCs w:val="21"/>
        </w:rPr>
        <w:t>基于</w:t>
      </w:r>
      <w:r>
        <w:rPr>
          <w:rFonts w:ascii="Times New Roman" w:hAnsi="Times New Roman" w:cs="Times New Roman"/>
          <w:szCs w:val="21"/>
        </w:rPr>
        <w:t>大量的二甲醚层流燃烧速度实验数据及</w:t>
      </w:r>
      <w:r>
        <w:rPr>
          <w:rFonts w:ascii="Times New Roman" w:hAnsi="Times New Roman" w:cs="Times New Roman"/>
          <w:color w:val="FF0000"/>
          <w:szCs w:val="21"/>
        </w:rPr>
        <w:t>详细化学反应机理</w:t>
      </w:r>
      <w:r>
        <w:rPr>
          <w:rFonts w:hint="eastAsia" w:ascii="Times New Roman" w:hAnsi="Times New Roman" w:cs="Times New Roman"/>
          <w:color w:val="FF0000"/>
          <w:szCs w:val="21"/>
        </w:rPr>
        <w:t>模拟结果</w:t>
      </w:r>
      <w:r>
        <w:rPr>
          <w:rFonts w:ascii="Times New Roman" w:hAnsi="Times New Roman" w:cs="Times New Roman"/>
          <w:szCs w:val="21"/>
        </w:rPr>
        <w:t>，用机器学习多变量回归算法，建立二甲醚层流燃烧速度与主要初始条件当量比、初始压力和初始温度之间的准确的函数关系式，以得到</w:t>
      </w:r>
      <w:r>
        <w:rPr>
          <w:rFonts w:hint="eastAsia" w:ascii="Times New Roman" w:hAnsi="Times New Roman" w:cs="Times New Roman"/>
          <w:szCs w:val="21"/>
        </w:rPr>
        <w:t>宽广</w:t>
      </w:r>
      <w:r>
        <w:rPr>
          <w:rFonts w:ascii="Times New Roman" w:hAnsi="Times New Roman" w:cs="Times New Roman"/>
          <w:szCs w:val="21"/>
        </w:rPr>
        <w:t>条件下二甲醚层流燃烧速度预测值，为</w:t>
      </w:r>
      <w:r>
        <w:rPr>
          <w:rFonts w:hint="eastAsia" w:ascii="Times New Roman" w:hAnsi="Times New Roman" w:cs="Times New Roman"/>
          <w:color w:val="FF0000"/>
          <w:szCs w:val="21"/>
        </w:rPr>
        <w:t>二甲醚</w:t>
      </w:r>
      <w:r>
        <w:rPr>
          <w:rFonts w:ascii="Times New Roman" w:hAnsi="Times New Roman" w:cs="Times New Roman"/>
          <w:szCs w:val="21"/>
        </w:rPr>
        <w:t>发动机数值模拟提供简单准确的输入参数。</w:t>
      </w:r>
    </w:p>
    <w:p>
      <w:pPr>
        <w:rPr>
          <w:rFonts w:ascii="宋体" w:hAnsi="宋体" w:eastAsia="宋体" w:cs="Times New Roman"/>
          <w:snapToGrid w:val="0"/>
          <w:kern w:val="0"/>
          <w:sz w:val="28"/>
          <w:szCs w:val="28"/>
        </w:rPr>
      </w:pPr>
      <w:r>
        <w:rPr>
          <w:rFonts w:ascii="宋体" w:hAnsi="宋体" w:eastAsia="宋体" w:cs="Times New Roman"/>
          <w:snapToGrid w:val="0"/>
          <w:kern w:val="0"/>
          <w:sz w:val="28"/>
          <w:szCs w:val="28"/>
        </w:rPr>
        <w:t>1 研究方法介绍</w:t>
      </w:r>
    </w:p>
    <w:p>
      <w:pPr>
        <w:spacing w:line="360" w:lineRule="auto"/>
        <w:jc w:val="left"/>
        <w:outlineLvl w:val="0"/>
        <w:rPr>
          <w:rFonts w:ascii="Times New Roman" w:hAnsi="Times New Roman" w:eastAsia="黑体" w:cs="Times New Roman"/>
          <w:b/>
          <w:bCs/>
          <w:szCs w:val="21"/>
        </w:rPr>
      </w:pPr>
      <w:r>
        <w:rPr>
          <w:rFonts w:ascii="Times New Roman" w:hAnsi="Times New Roman" w:eastAsia="黑体" w:cs="Times New Roman"/>
          <w:b/>
          <w:bCs/>
          <w:szCs w:val="21"/>
        </w:rPr>
        <w:t xml:space="preserve">1.1 </w:t>
      </w:r>
      <w:r>
        <w:rPr>
          <w:rFonts w:ascii="Times New Roman" w:hAnsi="黑体" w:eastAsia="黑体" w:cs="Times New Roman"/>
          <w:b/>
          <w:bCs/>
          <w:szCs w:val="21"/>
        </w:rPr>
        <w:t>层流燃烧速度分析式的建立</w:t>
      </w:r>
    </w:p>
    <w:p>
      <w:pPr>
        <w:ind w:firstLine="420" w:firstLineChars="200"/>
        <w:rPr>
          <w:rFonts w:ascii="Times New Roman" w:hAnsi="Times New Roman" w:eastAsia="宋体" w:cs="Times New Roman"/>
          <w:szCs w:val="21"/>
        </w:rPr>
      </w:pPr>
      <w:r>
        <w:rPr>
          <w:rFonts w:ascii="Times New Roman" w:hAnsi="Times New Roman" w:eastAsia="宋体" w:cs="Times New Roman"/>
          <w:color w:val="FF0000"/>
          <w:szCs w:val="21"/>
        </w:rPr>
        <w:t>层流</w:t>
      </w:r>
      <w:r>
        <w:rPr>
          <w:rFonts w:hint="eastAsia" w:ascii="Times New Roman" w:hAnsi="Times New Roman" w:eastAsia="宋体" w:cs="Times New Roman"/>
          <w:color w:val="FF0000"/>
          <w:szCs w:val="21"/>
        </w:rPr>
        <w:t>预混</w:t>
      </w:r>
      <w:r>
        <w:rPr>
          <w:rFonts w:ascii="Times New Roman" w:hAnsi="Times New Roman" w:eastAsia="宋体" w:cs="Times New Roman"/>
          <w:color w:val="FF0000"/>
          <w:szCs w:val="21"/>
        </w:rPr>
        <w:t>火焰在可燃气体中的传播是最简单的燃烧现象</w:t>
      </w:r>
      <w:r>
        <w:rPr>
          <w:rFonts w:ascii="Times New Roman" w:hAnsi="Times New Roman" w:eastAsia="宋体" w:cs="Times New Roman"/>
          <w:szCs w:val="21"/>
        </w:rPr>
        <w:t>，但其涉及的化学动力学反应以及能量和组分的扩散等传热传质过程相当复杂，因此，很难得到其燃烧特性的准确解析式。为了考察层流火焰的燃烧特性与燃烧参数之间的关系，必须对基本守恒方程进行一系列的假设和简化，最终得到层流燃烧速度的简单模型。根据一般反应原理，化学反应速率对温度呈阿累尼乌斯依赖关系，当量比、初始温度等的变化对绝热火焰温度有重要影响，从而影响火焰传播速度；初始压力则是通过反应速率、热扩散系数以及未燃气体的密度等影响火焰传播速度。Mahdi等人</w:t>
      </w:r>
      <w:r>
        <w:rPr>
          <w:rFonts w:ascii="Times New Roman" w:hAnsi="Times New Roman" w:eastAsia="宋体" w:cs="Times New Roman"/>
          <w:szCs w:val="21"/>
          <w:vertAlign w:val="superscript"/>
        </w:rPr>
        <w:fldChar w:fldCharType="begin"/>
      </w:r>
      <w:r>
        <w:rPr>
          <w:rFonts w:ascii="Times New Roman" w:hAnsi="Times New Roman" w:eastAsia="宋体" w:cs="Times New Roman"/>
          <w:szCs w:val="21"/>
          <w:vertAlign w:val="superscript"/>
        </w:rPr>
        <w:instrText xml:space="preserve"> REF _Ref28973119 \r \h </w:instrText>
      </w:r>
      <w:r>
        <w:rPr>
          <w:rFonts w:ascii="Times New Roman" w:hAnsi="Times New Roman" w:eastAsia="宋体" w:cs="Times New Roman"/>
          <w:szCs w:val="21"/>
          <w:vertAlign w:val="superscript"/>
        </w:rPr>
        <w:fldChar w:fldCharType="separate"/>
      </w:r>
      <w:r>
        <w:rPr>
          <w:rFonts w:ascii="Times New Roman" w:hAnsi="Times New Roman" w:eastAsia="宋体" w:cs="Times New Roman"/>
          <w:szCs w:val="21"/>
          <w:vertAlign w:val="superscript"/>
        </w:rPr>
        <w:t>[4]</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rPr>
        <w:t>用定容球形火焰法在发动机相关温度和压力下测量了二甲醚空气混合气的层流燃烧速度，并对数据进行整理，拟合得到如下关系式：</w:t>
      </w:r>
    </w:p>
    <w:p>
      <w:pPr>
        <w:spacing w:line="360" w:lineRule="auto"/>
        <w:ind w:firstLine="850" w:firstLineChars="405"/>
        <w:jc w:val="center"/>
        <w:rPr>
          <w:rFonts w:ascii="Times New Roman" w:hAnsi="Times New Roman" w:eastAsia="宋体" w:cs="Times New Roman"/>
          <w:szCs w:val="21"/>
        </w:rPr>
      </w:pPr>
      <m:oMath>
        <m:sSub>
          <m:sSubPr>
            <m:ctrlPr>
              <w:rPr>
                <w:rFonts w:ascii="Cambria Math" w:hAnsi="Times New Roman" w:eastAsia="宋体" w:cs="Times New Roman"/>
                <w:i/>
                <w:szCs w:val="21"/>
              </w:rPr>
            </m:ctrlPr>
          </m:sSubPr>
          <m:e>
            <m:r>
              <w:rPr>
                <w:rFonts w:ascii="Cambria Math" w:hAnsi="Times New Roman" w:eastAsia="宋体" w:cs="Times New Roman"/>
                <w:szCs w:val="21"/>
              </w:rPr>
              <m:t>S</m:t>
            </m:r>
            <m:ctrlPr>
              <w:rPr>
                <w:rFonts w:ascii="Cambria Math" w:hAnsi="Times New Roman" w:eastAsia="宋体" w:cs="Times New Roman"/>
                <w:i/>
                <w:szCs w:val="21"/>
              </w:rPr>
            </m:ctrlPr>
          </m:e>
          <m:sub>
            <m:r>
              <w:rPr>
                <w:rFonts w:ascii="Cambria Math" w:hAnsi="Times New Roman" w:eastAsia="宋体" w:cs="Times New Roman"/>
                <w:szCs w:val="21"/>
              </w:rPr>
              <m:t>u</m:t>
            </m:r>
            <m:ctrlPr>
              <w:rPr>
                <w:rFonts w:ascii="Cambria Math" w:hAnsi="Times New Roman" w:eastAsia="宋体" w:cs="Times New Roman"/>
                <w:i/>
                <w:szCs w:val="21"/>
              </w:rPr>
            </m:ctrlPr>
          </m:sub>
        </m:sSub>
        <m:r>
          <w:rPr>
            <w:rFonts w:ascii="Cambria Math" w:hAnsi="Times New Roman" w:eastAsia="宋体" w:cs="Times New Roman"/>
            <w:szCs w:val="21"/>
          </w:rPr>
          <m:t>=</m:t>
        </m:r>
        <m:sSub>
          <m:sSubPr>
            <m:ctrlPr>
              <w:rPr>
                <w:rFonts w:ascii="Cambria Math" w:hAnsi="Times New Roman" w:eastAsia="宋体" w:cs="Times New Roman"/>
                <w:i/>
                <w:szCs w:val="21"/>
              </w:rPr>
            </m:ctrlPr>
          </m:sSubPr>
          <m:e>
            <m:r>
              <w:rPr>
                <w:rFonts w:ascii="Cambria Math" w:hAnsi="Times New Roman" w:eastAsia="宋体" w:cs="Times New Roman"/>
                <w:szCs w:val="21"/>
              </w:rPr>
              <m:t>S</m:t>
            </m:r>
            <m:ctrlPr>
              <w:rPr>
                <w:rFonts w:ascii="Cambria Math" w:hAnsi="Times New Roman" w:eastAsia="宋体" w:cs="Times New Roman"/>
                <w:i/>
                <w:szCs w:val="21"/>
              </w:rPr>
            </m:ctrlPr>
          </m:e>
          <m:sub>
            <m:r>
              <w:rPr>
                <w:rFonts w:ascii="Cambria Math" w:hAnsi="Times New Roman" w:eastAsia="宋体" w:cs="Times New Roman"/>
                <w:szCs w:val="21"/>
              </w:rPr>
              <m:t>u,0</m:t>
            </m:r>
            <m:ctrlPr>
              <w:rPr>
                <w:rFonts w:ascii="Cambria Math" w:hAnsi="Times New Roman" w:eastAsia="宋体" w:cs="Times New Roman"/>
                <w:i/>
                <w:szCs w:val="21"/>
              </w:rPr>
            </m:ctrlPr>
          </m:sub>
        </m:sSub>
        <m:r>
          <w:rPr>
            <w:rFonts w:ascii="Cambria Math" w:hAnsi="Times New Roman" w:eastAsia="宋体" w:cs="Times New Roman"/>
            <w:szCs w:val="21"/>
          </w:rPr>
          <m:t>(</m:t>
        </m:r>
        <m:f>
          <m:fPr>
            <m:ctrlPr>
              <w:rPr>
                <w:rFonts w:ascii="Cambria Math" w:hAnsi="Times New Roman" w:eastAsia="宋体" w:cs="Times New Roman"/>
                <w:i/>
                <w:szCs w:val="21"/>
              </w:rPr>
            </m:ctrlPr>
          </m:fPr>
          <m:num>
            <m:sSub>
              <m:sSubPr>
                <m:ctrlPr>
                  <w:rPr>
                    <w:rFonts w:ascii="Cambria Math" w:hAnsi="Times New Roman" w:eastAsia="宋体" w:cs="Times New Roman"/>
                    <w:i/>
                    <w:szCs w:val="21"/>
                  </w:rPr>
                </m:ctrlPr>
              </m:sSubPr>
              <m:e>
                <m:r>
                  <w:rPr>
                    <w:rFonts w:ascii="Cambria Math" w:hAnsi="Times New Roman" w:eastAsia="宋体" w:cs="Times New Roman"/>
                    <w:szCs w:val="21"/>
                  </w:rPr>
                  <m:t>T</m:t>
                </m:r>
                <m:ctrlPr>
                  <w:rPr>
                    <w:rFonts w:ascii="Cambria Math" w:hAnsi="Times New Roman" w:eastAsia="宋体" w:cs="Times New Roman"/>
                    <w:i/>
                    <w:szCs w:val="21"/>
                  </w:rPr>
                </m:ctrlPr>
              </m:e>
              <m:sub>
                <m:r>
                  <w:rPr>
                    <w:rFonts w:ascii="Cambria Math" w:hAnsi="Times New Roman" w:eastAsia="宋体" w:cs="Times New Roman"/>
                    <w:szCs w:val="21"/>
                  </w:rPr>
                  <m:t>u</m:t>
                </m:r>
                <m:ctrlPr>
                  <w:rPr>
                    <w:rFonts w:ascii="Cambria Math" w:hAnsi="Times New Roman" w:eastAsia="宋体" w:cs="Times New Roman"/>
                    <w:i/>
                    <w:szCs w:val="21"/>
                  </w:rPr>
                </m:ctrlPr>
              </m:sub>
            </m:sSub>
            <m:ctrlPr>
              <w:rPr>
                <w:rFonts w:ascii="Cambria Math" w:hAnsi="Times New Roman" w:eastAsia="宋体" w:cs="Times New Roman"/>
                <w:i/>
                <w:szCs w:val="21"/>
              </w:rPr>
            </m:ctrlPr>
          </m:num>
          <m:den>
            <m:sSub>
              <m:sSubPr>
                <m:ctrlPr>
                  <w:rPr>
                    <w:rFonts w:ascii="Cambria Math" w:hAnsi="Times New Roman" w:eastAsia="宋体" w:cs="Times New Roman"/>
                    <w:i/>
                    <w:szCs w:val="21"/>
                  </w:rPr>
                </m:ctrlPr>
              </m:sSubPr>
              <m:e>
                <m:r>
                  <w:rPr>
                    <w:rFonts w:ascii="Cambria Math" w:hAnsi="Times New Roman" w:eastAsia="宋体" w:cs="Times New Roman"/>
                    <w:szCs w:val="21"/>
                  </w:rPr>
                  <m:t>T</m:t>
                </m:r>
                <m:ctrlPr>
                  <w:rPr>
                    <w:rFonts w:ascii="Cambria Math" w:hAnsi="Times New Roman" w:eastAsia="宋体" w:cs="Times New Roman"/>
                    <w:i/>
                    <w:szCs w:val="21"/>
                  </w:rPr>
                </m:ctrlPr>
              </m:e>
              <m:sub>
                <m:r>
                  <w:rPr>
                    <w:rFonts w:ascii="Cambria Math" w:hAnsi="Times New Roman" w:eastAsia="宋体" w:cs="Times New Roman"/>
                    <w:szCs w:val="21"/>
                  </w:rPr>
                  <m:t>u,0</m:t>
                </m:r>
                <m:ctrlPr>
                  <w:rPr>
                    <w:rFonts w:ascii="Cambria Math" w:hAnsi="Times New Roman" w:eastAsia="宋体" w:cs="Times New Roman"/>
                    <w:i/>
                    <w:szCs w:val="21"/>
                  </w:rPr>
                </m:ctrlPr>
              </m:sub>
            </m:sSub>
            <m:ctrlPr>
              <w:rPr>
                <w:rFonts w:ascii="Cambria Math" w:hAnsi="Times New Roman" w:eastAsia="宋体" w:cs="Times New Roman"/>
                <w:i/>
                <w:szCs w:val="21"/>
              </w:rPr>
            </m:ctrlPr>
          </m:den>
        </m:f>
        <m:sSup>
          <m:sSupPr>
            <m:ctrlPr>
              <w:rPr>
                <w:rFonts w:ascii="Cambria Math" w:hAnsi="Times New Roman" w:eastAsia="宋体" w:cs="Times New Roman"/>
                <w:i/>
                <w:szCs w:val="21"/>
              </w:rPr>
            </m:ctrlPr>
          </m:sSupPr>
          <m:e>
            <m:r>
              <w:rPr>
                <w:rFonts w:ascii="Cambria Math" w:hAnsi="Times New Roman" w:eastAsia="宋体" w:cs="Times New Roman"/>
                <w:szCs w:val="21"/>
              </w:rPr>
              <m:t>)</m:t>
            </m:r>
            <m:ctrlPr>
              <w:rPr>
                <w:rFonts w:ascii="Cambria Math" w:hAnsi="Times New Roman" w:eastAsia="宋体" w:cs="Times New Roman"/>
                <w:i/>
                <w:szCs w:val="21"/>
              </w:rPr>
            </m:ctrlPr>
          </m:e>
          <m:sup>
            <m:r>
              <w:rPr>
                <w:rFonts w:ascii="Cambria Math" w:hAnsi="Times New Roman" w:eastAsia="宋体" w:cs="Times New Roman"/>
                <w:color w:val="FF0000"/>
                <w:szCs w:val="21"/>
              </w:rPr>
              <m:t>γ</m:t>
            </m:r>
            <m:ctrlPr>
              <w:rPr>
                <w:rFonts w:ascii="Cambria Math" w:hAnsi="Times New Roman" w:eastAsia="宋体" w:cs="Times New Roman"/>
                <w:i/>
                <w:szCs w:val="21"/>
              </w:rPr>
            </m:ctrlPr>
          </m:sup>
        </m:sSup>
        <m:r>
          <w:rPr>
            <w:rFonts w:ascii="Cambria Math" w:hAnsi="Times New Roman" w:eastAsia="宋体" w:cs="Times New Roman"/>
            <w:szCs w:val="21"/>
          </w:rPr>
          <m:t>(</m:t>
        </m:r>
        <m:f>
          <m:fPr>
            <m:ctrlPr>
              <w:rPr>
                <w:rFonts w:ascii="Cambria Math" w:hAnsi="Times New Roman" w:eastAsia="宋体" w:cs="Times New Roman"/>
                <w:i/>
                <w:szCs w:val="21"/>
              </w:rPr>
            </m:ctrlPr>
          </m:fPr>
          <m:num>
            <m:r>
              <w:rPr>
                <w:rFonts w:ascii="Cambria Math" w:hAnsi="Times New Roman" w:eastAsia="宋体" w:cs="Times New Roman"/>
                <w:szCs w:val="21"/>
              </w:rPr>
              <m:t>p</m:t>
            </m:r>
            <m:ctrlPr>
              <w:rPr>
                <w:rFonts w:ascii="Cambria Math" w:hAnsi="Times New Roman" w:eastAsia="宋体" w:cs="Times New Roman"/>
                <w:i/>
                <w:szCs w:val="21"/>
              </w:rPr>
            </m:ctrlPr>
          </m:num>
          <m:den>
            <m:sSub>
              <m:sSubPr>
                <m:ctrlPr>
                  <w:rPr>
                    <w:rFonts w:ascii="Cambria Math" w:hAnsi="Times New Roman" w:eastAsia="宋体" w:cs="Times New Roman"/>
                    <w:i/>
                    <w:szCs w:val="21"/>
                  </w:rPr>
                </m:ctrlPr>
              </m:sSubPr>
              <m:e>
                <m:r>
                  <w:rPr>
                    <w:rFonts w:ascii="Cambria Math" w:hAnsi="Times New Roman" w:eastAsia="宋体" w:cs="Times New Roman"/>
                    <w:szCs w:val="21"/>
                  </w:rPr>
                  <m:t>p</m:t>
                </m:r>
                <m:ctrlPr>
                  <w:rPr>
                    <w:rFonts w:ascii="Cambria Math" w:hAnsi="Times New Roman" w:eastAsia="宋体" w:cs="Times New Roman"/>
                    <w:i/>
                    <w:szCs w:val="21"/>
                  </w:rPr>
                </m:ctrlPr>
              </m:e>
              <m:sub>
                <m:r>
                  <w:rPr>
                    <w:rFonts w:ascii="Cambria Math" w:hAnsi="Times New Roman" w:eastAsia="宋体" w:cs="Times New Roman"/>
                    <w:szCs w:val="21"/>
                  </w:rPr>
                  <m:t>0</m:t>
                </m:r>
                <m:ctrlPr>
                  <w:rPr>
                    <w:rFonts w:ascii="Cambria Math" w:hAnsi="Times New Roman" w:eastAsia="宋体" w:cs="Times New Roman"/>
                    <w:i/>
                    <w:szCs w:val="21"/>
                  </w:rPr>
                </m:ctrlPr>
              </m:sub>
            </m:sSub>
            <m:ctrlPr>
              <w:rPr>
                <w:rFonts w:ascii="Cambria Math" w:hAnsi="Times New Roman" w:eastAsia="宋体" w:cs="Times New Roman"/>
                <w:i/>
                <w:szCs w:val="21"/>
              </w:rPr>
            </m:ctrlPr>
          </m:den>
        </m:f>
        <m:sSup>
          <m:sSupPr>
            <m:ctrlPr>
              <w:rPr>
                <w:rFonts w:ascii="Cambria Math" w:hAnsi="Times New Roman" w:eastAsia="宋体" w:cs="Times New Roman"/>
                <w:i/>
                <w:szCs w:val="21"/>
              </w:rPr>
            </m:ctrlPr>
          </m:sSupPr>
          <m:e>
            <m:r>
              <w:rPr>
                <w:rFonts w:ascii="Cambria Math" w:hAnsi="Times New Roman" w:eastAsia="宋体" w:cs="Times New Roman"/>
                <w:szCs w:val="21"/>
              </w:rPr>
              <m:t>)</m:t>
            </m:r>
            <m:ctrlPr>
              <w:rPr>
                <w:rFonts w:ascii="Cambria Math" w:hAnsi="Times New Roman" w:eastAsia="宋体" w:cs="Times New Roman"/>
                <w:i/>
                <w:szCs w:val="21"/>
              </w:rPr>
            </m:ctrlPr>
          </m:e>
          <m:sup>
            <m:r>
              <w:rPr>
                <w:rFonts w:ascii="Cambria Math" w:hAnsi="Times New Roman" w:eastAsia="宋体" w:cs="Times New Roman"/>
                <w:szCs w:val="21"/>
              </w:rPr>
              <m:t>β</m:t>
            </m:r>
            <m:ctrlPr>
              <w:rPr>
                <w:rFonts w:ascii="Cambria Math" w:hAnsi="Times New Roman" w:eastAsia="宋体" w:cs="Times New Roman"/>
                <w:i/>
                <w:szCs w:val="21"/>
              </w:rPr>
            </m:ctrlPr>
          </m:sup>
        </m:sSup>
      </m:oMath>
      <w:r>
        <w:rPr>
          <w:rFonts w:ascii="Times New Roman" w:hAnsi="Times New Roman" w:eastAsia="宋体" w:cs="Times New Roman"/>
          <w:szCs w:val="21"/>
        </w:rPr>
        <w:t xml:space="preserve">             (1)</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其中</w:t>
      </w:r>
      <w:r>
        <w:rPr>
          <w:rFonts w:hint="eastAsia" w:ascii="Times New Roman" w:hAnsi="Times New Roman" w:eastAsia="宋体" w:cs="Times New Roman"/>
          <w:szCs w:val="21"/>
        </w:rPr>
        <w:t>，</w:t>
      </w:r>
      <m:oMath>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S</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u</m:t>
            </m:r>
            <m:ctrlPr>
              <w:rPr>
                <w:rFonts w:ascii="Cambria Math" w:hAnsi="Times New Roman" w:eastAsia="宋体" w:cs="Times New Roman"/>
                <w:i/>
                <w:color w:val="FF0000"/>
                <w:szCs w:val="21"/>
              </w:rPr>
            </m:ctrlPr>
          </m:sub>
        </m:sSub>
      </m:oMath>
      <w:r>
        <w:rPr>
          <w:rFonts w:hint="eastAsia" w:ascii="Times New Roman" w:hAnsi="Times New Roman" w:eastAsia="宋体" w:cs="Times New Roman"/>
          <w:color w:val="FF0000"/>
          <w:szCs w:val="21"/>
        </w:rPr>
        <w:t>为层流燃烧速度</w:t>
      </w:r>
      <w:r>
        <w:rPr>
          <w:rFonts w:ascii="Times New Roman" w:hAnsi="Times New Roman" w:eastAsia="宋体" w:cs="Times New Roman"/>
          <w:szCs w:val="21"/>
        </w:rPr>
        <w:t>，</w:t>
      </w:r>
      <m:oMath>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T</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u</m:t>
            </m:r>
            <m:ctrlPr>
              <w:rPr>
                <w:rFonts w:ascii="Cambria Math" w:hAnsi="Times New Roman" w:eastAsia="宋体" w:cs="Times New Roman"/>
                <w:i/>
                <w:color w:val="FF0000"/>
                <w:szCs w:val="21"/>
              </w:rPr>
            </m:ctrlPr>
          </m:sub>
        </m:sSub>
      </m:oMath>
      <w:r>
        <w:rPr>
          <w:rFonts w:hint="eastAsia" w:ascii="Times New Roman" w:hAnsi="Times New Roman" w:eastAsia="宋体" w:cs="Times New Roman"/>
          <w:color w:val="FF0000"/>
          <w:szCs w:val="21"/>
        </w:rPr>
        <w:t>和</w:t>
      </w:r>
      <m:oMath>
        <m:r>
          <w:rPr>
            <w:rFonts w:hint="eastAsia" w:ascii="Cambria Math" w:hAnsi="Cambria Math" w:eastAsia="宋体" w:cs="Times New Roman"/>
            <w:color w:val="FF0000"/>
            <w:szCs w:val="21"/>
          </w:rPr>
          <m:t>p</m:t>
        </m:r>
      </m:oMath>
      <w:r>
        <w:rPr>
          <w:rFonts w:hint="eastAsia" w:ascii="Times New Roman" w:hAnsi="Times New Roman" w:eastAsia="宋体" w:cs="Times New Roman"/>
          <w:color w:val="FF0000"/>
          <w:szCs w:val="21"/>
        </w:rPr>
        <w:t>分别为混合气的初始温度和压力，</w:t>
      </w:r>
      <m:oMath>
        <m:sSub>
          <m:sSubPr>
            <m:ctrlPr>
              <w:rPr>
                <w:rFonts w:ascii="Cambria Math" w:hAnsi="Times New Roman" w:eastAsia="宋体" w:cs="Times New Roman"/>
                <w:i/>
                <w:szCs w:val="21"/>
              </w:rPr>
            </m:ctrlPr>
          </m:sSubPr>
          <m:e>
            <m:r>
              <w:rPr>
                <w:rFonts w:ascii="Cambria Math" w:hAnsi="Times New Roman" w:eastAsia="宋体" w:cs="Times New Roman"/>
                <w:szCs w:val="21"/>
              </w:rPr>
              <m:t>S</m:t>
            </m:r>
            <m:ctrlPr>
              <w:rPr>
                <w:rFonts w:ascii="Cambria Math" w:hAnsi="Times New Roman" w:eastAsia="宋体" w:cs="Times New Roman"/>
                <w:i/>
                <w:szCs w:val="21"/>
              </w:rPr>
            </m:ctrlPr>
          </m:e>
          <m:sub>
            <m:r>
              <w:rPr>
                <w:rFonts w:ascii="Cambria Math" w:hAnsi="Times New Roman" w:eastAsia="宋体" w:cs="Times New Roman"/>
                <w:szCs w:val="21"/>
              </w:rPr>
              <m:t>u,0</m:t>
            </m:r>
            <m:ctrlPr>
              <w:rPr>
                <w:rFonts w:ascii="Cambria Math" w:hAnsi="Times New Roman" w:eastAsia="宋体" w:cs="Times New Roman"/>
                <w:i/>
                <w:szCs w:val="21"/>
              </w:rPr>
            </m:ctrlPr>
          </m:sub>
        </m:sSub>
      </m:oMath>
      <w:r>
        <w:rPr>
          <w:rFonts w:ascii="Times New Roman" w:hAnsi="Times New Roman" w:eastAsia="宋体" w:cs="Times New Roman"/>
          <w:szCs w:val="21"/>
        </w:rPr>
        <w:t>是压力为</w:t>
      </w:r>
      <m:oMath>
        <m:sSub>
          <m:sSubPr>
            <m:ctrlPr>
              <w:rPr>
                <w:rFonts w:ascii="Cambria Math" w:hAnsi="Times New Roman" w:eastAsia="宋体" w:cs="Times New Roman"/>
                <w:i/>
                <w:szCs w:val="21"/>
              </w:rPr>
            </m:ctrlPr>
          </m:sSubPr>
          <m:e>
            <m:r>
              <w:rPr>
                <w:rFonts w:ascii="Cambria Math" w:hAnsi="Times New Roman" w:eastAsia="宋体" w:cs="Times New Roman"/>
                <w:szCs w:val="21"/>
              </w:rPr>
              <m:t>p</m:t>
            </m:r>
            <m:ctrlPr>
              <w:rPr>
                <w:rFonts w:ascii="Cambria Math" w:hAnsi="Times New Roman" w:eastAsia="宋体" w:cs="Times New Roman"/>
                <w:i/>
                <w:szCs w:val="21"/>
              </w:rPr>
            </m:ctrlPr>
          </m:e>
          <m:sub>
            <m:r>
              <w:rPr>
                <w:rFonts w:ascii="Cambria Math" w:hAnsi="Times New Roman" w:eastAsia="宋体" w:cs="Times New Roman"/>
                <w:szCs w:val="21"/>
              </w:rPr>
              <m:t>0</m:t>
            </m:r>
            <m:ctrlPr>
              <w:rPr>
                <w:rFonts w:ascii="Cambria Math" w:hAnsi="Times New Roman" w:eastAsia="宋体" w:cs="Times New Roman"/>
                <w:i/>
                <w:szCs w:val="21"/>
              </w:rPr>
            </m:ctrlPr>
          </m:sub>
        </m:sSub>
      </m:oMath>
      <w:r>
        <w:rPr>
          <w:rFonts w:ascii="Times New Roman" w:hAnsi="Times New Roman" w:eastAsia="宋体" w:cs="Times New Roman"/>
          <w:szCs w:val="21"/>
        </w:rPr>
        <w:t>、温度为</w:t>
      </w:r>
      <m:oMath>
        <m:sSub>
          <m:sSubPr>
            <m:ctrlPr>
              <w:rPr>
                <w:rFonts w:ascii="Cambria Math" w:hAnsi="Times New Roman" w:eastAsia="宋体" w:cs="Times New Roman"/>
                <w:i/>
                <w:szCs w:val="21"/>
              </w:rPr>
            </m:ctrlPr>
          </m:sSubPr>
          <m:e>
            <m:r>
              <w:rPr>
                <w:rFonts w:ascii="Cambria Math" w:hAnsi="Times New Roman" w:eastAsia="宋体" w:cs="Times New Roman"/>
                <w:szCs w:val="21"/>
              </w:rPr>
              <m:t>T</m:t>
            </m:r>
            <m:ctrlPr>
              <w:rPr>
                <w:rFonts w:ascii="Cambria Math" w:hAnsi="Times New Roman" w:eastAsia="宋体" w:cs="Times New Roman"/>
                <w:i/>
                <w:szCs w:val="21"/>
              </w:rPr>
            </m:ctrlPr>
          </m:e>
          <m:sub>
            <m:r>
              <w:rPr>
                <w:rFonts w:ascii="Cambria Math" w:hAnsi="Times New Roman" w:eastAsia="宋体" w:cs="Times New Roman"/>
                <w:szCs w:val="21"/>
              </w:rPr>
              <m:t>u,0</m:t>
            </m:r>
            <m:ctrlPr>
              <w:rPr>
                <w:rFonts w:ascii="Cambria Math" w:hAnsi="Times New Roman" w:eastAsia="宋体" w:cs="Times New Roman"/>
                <w:i/>
                <w:szCs w:val="21"/>
              </w:rPr>
            </m:ctrlPr>
          </m:sub>
        </m:sSub>
      </m:oMath>
      <w:r>
        <w:rPr>
          <w:rFonts w:ascii="Times New Roman" w:hAnsi="Times New Roman" w:eastAsia="宋体" w:cs="Times New Roman"/>
          <w:szCs w:val="21"/>
        </w:rPr>
        <w:t>的参考条件下的层流燃烧速度。</w:t>
      </w:r>
      <w:r>
        <w:rPr>
          <w:rFonts w:ascii="Times New Roman" w:hAnsi="Times New Roman" w:eastAsia="宋体" w:cs="Times New Roman"/>
          <w:i/>
          <w:color w:val="FF0000"/>
          <w:szCs w:val="21"/>
        </w:rPr>
        <w:t>γ</w:t>
      </w:r>
      <w:r>
        <w:rPr>
          <w:rFonts w:ascii="Times New Roman" w:hAnsi="Times New Roman" w:eastAsia="宋体" w:cs="Times New Roman"/>
          <w:szCs w:val="21"/>
        </w:rPr>
        <w:t>和</w:t>
      </w:r>
      <w:r>
        <w:rPr>
          <w:rFonts w:ascii="Times New Roman" w:hAnsi="Times New Roman" w:eastAsia="宋体" w:cs="Times New Roman"/>
          <w:i/>
          <w:szCs w:val="21"/>
        </w:rPr>
        <w:t>β</w:t>
      </w:r>
      <w:r>
        <w:rPr>
          <w:rFonts w:ascii="Times New Roman" w:hAnsi="Times New Roman" w:eastAsia="宋体" w:cs="Times New Roman"/>
          <w:szCs w:val="21"/>
        </w:rPr>
        <w:t>分别为层流燃烧速度的温度和压力指数，用最小二乘法拟合得到，在文献实验条件范围内，这两个指数分别</w:t>
      </w:r>
      <w:r>
        <w:rPr>
          <w:rFonts w:hint="eastAsia" w:ascii="Times New Roman" w:hAnsi="Times New Roman" w:eastAsia="宋体" w:cs="Times New Roman"/>
          <w:szCs w:val="21"/>
        </w:rPr>
        <w:t>取值</w:t>
      </w:r>
      <w:r>
        <w:rPr>
          <w:rFonts w:ascii="Times New Roman" w:hAnsi="Times New Roman" w:eastAsia="宋体" w:cs="Times New Roman"/>
          <w:szCs w:val="21"/>
        </w:rPr>
        <w:t>为</w:t>
      </w:r>
      <m:oMath>
        <m:r>
          <w:rPr>
            <w:rFonts w:ascii="Cambria Math" w:hAnsi="Cambria Math" w:eastAsia="宋体" w:cs="Times New Roman"/>
            <w:color w:val="FF0000"/>
            <w:szCs w:val="21"/>
          </w:rPr>
          <m:t>γ</m:t>
        </m:r>
        <m:r>
          <w:rPr>
            <w:rFonts w:ascii="Cambria Math" w:hAnsi="Times New Roman" w:eastAsia="宋体" w:cs="Times New Roman"/>
            <w:szCs w:val="21"/>
          </w:rPr>
          <m:t>=3.34</m:t>
        </m:r>
      </m:oMath>
      <w:r>
        <w:rPr>
          <w:rFonts w:ascii="Times New Roman" w:hAnsi="Times New Roman" w:eastAsia="宋体" w:cs="Times New Roman"/>
          <w:szCs w:val="21"/>
        </w:rPr>
        <w:t>、</w:t>
      </w:r>
      <m:oMath>
        <m:r>
          <w:rPr>
            <w:rFonts w:ascii="Cambria Math" w:hAnsi="Times New Roman" w:eastAsia="宋体" w:cs="Times New Roman"/>
            <w:szCs w:val="21"/>
          </w:rPr>
          <m:t>β=</m:t>
        </m:r>
        <m:r>
          <w:rPr>
            <w:rFonts w:ascii="Times New Roman" w:hAnsi="Times New Roman" w:eastAsia="宋体" w:cs="Times New Roman"/>
            <w:szCs w:val="21"/>
          </w:rPr>
          <m:t>-</m:t>
        </m:r>
        <m:r>
          <w:rPr>
            <w:rFonts w:ascii="Cambria Math" w:hAnsi="Times New Roman" w:eastAsia="宋体" w:cs="Times New Roman"/>
            <w:szCs w:val="21"/>
          </w:rPr>
          <m:t>0.568</m:t>
        </m:r>
      </m:oMath>
      <w:r>
        <w:rPr>
          <w:rFonts w:hint="eastAsia" w:ascii="Times New Roman" w:hAnsi="Times New Roman" w:eastAsia="宋体" w:cs="Times New Roman"/>
          <w:szCs w:val="21"/>
        </w:rPr>
        <w:t>；</w:t>
      </w:r>
      <w:r>
        <w:rPr>
          <w:rFonts w:ascii="Times New Roman" w:hAnsi="Times New Roman" w:eastAsia="宋体" w:cs="Times New Roman"/>
          <w:szCs w:val="21"/>
        </w:rPr>
        <w:t>Metghalchi等人</w:t>
      </w:r>
      <w:r>
        <w:rPr>
          <w:rFonts w:ascii="Times New Roman" w:hAnsi="Times New Roman" w:eastAsia="宋体" w:cs="Times New Roman"/>
          <w:szCs w:val="21"/>
          <w:vertAlign w:val="superscript"/>
        </w:rPr>
        <w:fldChar w:fldCharType="begin"/>
      </w:r>
      <w:r>
        <w:rPr>
          <w:rFonts w:ascii="Times New Roman" w:hAnsi="Times New Roman" w:eastAsia="宋体" w:cs="Times New Roman"/>
          <w:szCs w:val="21"/>
          <w:vertAlign w:val="superscript"/>
        </w:rPr>
        <w:instrText xml:space="preserve"> REF _Ref28973333 \r \h  \* MERGEFORMAT </w:instrText>
      </w:r>
      <w:r>
        <w:rPr>
          <w:rFonts w:ascii="Times New Roman" w:hAnsi="Times New Roman" w:eastAsia="宋体" w:cs="Times New Roman"/>
          <w:szCs w:val="21"/>
          <w:vertAlign w:val="superscript"/>
        </w:rPr>
        <w:fldChar w:fldCharType="separate"/>
      </w:r>
      <w:r>
        <w:rPr>
          <w:rFonts w:ascii="Times New Roman" w:hAnsi="Times New Roman" w:eastAsia="宋体" w:cs="Times New Roman"/>
          <w:szCs w:val="21"/>
          <w:vertAlign w:val="superscript"/>
        </w:rPr>
        <w:t>[15]</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rPr>
        <w:t>通过实验确定了各种燃料-空气混合物在内燃机和燃气轮机中典型温度和压力条件下的</w:t>
      </w:r>
      <w:r>
        <w:rPr>
          <w:rFonts w:ascii="Times New Roman" w:hAnsi="宋体" w:eastAsia="宋体" w:cs="Times New Roman"/>
          <w:szCs w:val="21"/>
        </w:rPr>
        <w:t>层流火焰</w:t>
      </w:r>
      <w:r>
        <w:rPr>
          <w:rFonts w:ascii="Times New Roman" w:hAnsi="Times New Roman" w:eastAsia="宋体" w:cs="Times New Roman"/>
          <w:szCs w:val="21"/>
        </w:rPr>
        <w:t>传播速度，并根据实验数据，拟合出了层流火焰传播速度与初始燃烧参数之间的经验公式：</w:t>
      </w:r>
    </w:p>
    <w:p>
      <w:pPr>
        <w:spacing w:line="360" w:lineRule="auto"/>
        <w:jc w:val="center"/>
        <w:rPr>
          <w:rFonts w:ascii="Times New Roman" w:hAnsi="Times New Roman" w:eastAsia="宋体" w:cs="Times New Roman"/>
          <w:szCs w:val="21"/>
        </w:rPr>
      </w:pPr>
      <m:oMath>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S</m:t>
            </m:r>
            <m:ctrlPr>
              <w:rPr>
                <w:rFonts w:ascii="Cambria Math" w:hAnsi="Times New Roman" w:eastAsia="宋体" w:cs="Times New Roman"/>
                <w:i/>
                <w:color w:val="FF0000"/>
                <w:szCs w:val="21"/>
              </w:rPr>
            </m:ctrlPr>
          </m:e>
          <m:sub>
            <m:r>
              <w:rPr>
                <w:rFonts w:hint="eastAsia" w:ascii="Cambria Math" w:hAnsi="Times New Roman" w:eastAsia="宋体" w:cs="Times New Roman"/>
                <w:color w:val="FF0000"/>
                <w:szCs w:val="21"/>
              </w:rPr>
              <m:t>u</m:t>
            </m:r>
            <m:ctrlPr>
              <w:rPr>
                <w:rFonts w:ascii="Cambria Math" w:hAnsi="Times New Roman" w:eastAsia="宋体" w:cs="Times New Roman"/>
                <w:i/>
                <w:color w:val="FF0000"/>
                <w:szCs w:val="21"/>
              </w:rPr>
            </m:ctrlPr>
          </m:sub>
        </m:sSub>
        <m:r>
          <w:rPr>
            <w:rFonts w:ascii="Cambria Math" w:hAnsi="Times New Roman" w:eastAsia="宋体" w:cs="Times New Roman"/>
            <w:color w:val="FF0000"/>
            <w:szCs w:val="21"/>
          </w:rPr>
          <m:t>=</m:t>
        </m:r>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S</m:t>
            </m:r>
            <m:ctrlPr>
              <w:rPr>
                <w:rFonts w:ascii="Cambria Math" w:hAnsi="Times New Roman" w:eastAsia="宋体" w:cs="Times New Roman"/>
                <w:i/>
                <w:color w:val="FF0000"/>
                <w:szCs w:val="21"/>
              </w:rPr>
            </m:ctrlPr>
          </m:e>
          <m:sub>
            <m:r>
              <w:rPr>
                <w:rFonts w:hint="eastAsia" w:ascii="Cambria Math" w:hAnsi="Times New Roman" w:eastAsia="宋体" w:cs="Times New Roman"/>
                <w:color w:val="FF0000"/>
                <w:szCs w:val="21"/>
              </w:rPr>
              <m:t>u</m:t>
            </m:r>
            <m:r>
              <w:rPr>
                <w:rFonts w:ascii="Cambria Math" w:hAnsi="Times New Roman" w:eastAsia="宋体" w:cs="Times New Roman"/>
                <w:color w:val="FF0000"/>
                <w:szCs w:val="21"/>
              </w:rPr>
              <m:t>,0</m:t>
            </m:r>
            <m:ctrlPr>
              <w:rPr>
                <w:rFonts w:ascii="Cambria Math" w:hAnsi="Times New Roman" w:eastAsia="宋体" w:cs="Times New Roman"/>
                <w:i/>
                <w:color w:val="FF0000"/>
                <w:szCs w:val="21"/>
              </w:rPr>
            </m:ctrlPr>
          </m:sub>
        </m:sSub>
        <m:r>
          <w:rPr>
            <w:rFonts w:ascii="Cambria Math" w:hAnsi="Times New Roman" w:eastAsia="宋体" w:cs="Times New Roman"/>
            <w:color w:val="FF0000"/>
            <w:szCs w:val="21"/>
          </w:rPr>
          <m:t>(</m:t>
        </m:r>
        <m:f>
          <m:fPr>
            <m:ctrlPr>
              <w:rPr>
                <w:rFonts w:ascii="Cambria Math" w:hAnsi="Times New Roman" w:eastAsia="宋体" w:cs="Times New Roman"/>
                <w:i/>
                <w:color w:val="FF0000"/>
                <w:szCs w:val="21"/>
              </w:rPr>
            </m:ctrlPr>
          </m:fPr>
          <m:num>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T</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u</m:t>
                </m:r>
                <m:ctrlPr>
                  <w:rPr>
                    <w:rFonts w:ascii="Cambria Math" w:hAnsi="Times New Roman" w:eastAsia="宋体" w:cs="Times New Roman"/>
                    <w:i/>
                    <w:color w:val="FF0000"/>
                    <w:szCs w:val="21"/>
                  </w:rPr>
                </m:ctrlPr>
              </m:sub>
            </m:sSub>
            <m:ctrlPr>
              <w:rPr>
                <w:rFonts w:ascii="Cambria Math" w:hAnsi="Times New Roman" w:eastAsia="宋体" w:cs="Times New Roman"/>
                <w:i/>
                <w:color w:val="FF0000"/>
                <w:szCs w:val="21"/>
              </w:rPr>
            </m:ctrlPr>
          </m:num>
          <m:den>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T</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u,0</m:t>
                </m:r>
                <m:ctrlPr>
                  <w:rPr>
                    <w:rFonts w:ascii="Cambria Math" w:hAnsi="Times New Roman" w:eastAsia="宋体" w:cs="Times New Roman"/>
                    <w:i/>
                    <w:color w:val="FF0000"/>
                    <w:szCs w:val="21"/>
                  </w:rPr>
                </m:ctrlPr>
              </m:sub>
            </m:sSub>
            <m:ctrlPr>
              <w:rPr>
                <w:rFonts w:ascii="Cambria Math" w:hAnsi="Times New Roman" w:eastAsia="宋体" w:cs="Times New Roman"/>
                <w:i/>
                <w:color w:val="FF0000"/>
                <w:szCs w:val="21"/>
              </w:rPr>
            </m:ctrlPr>
          </m:den>
        </m:f>
        <m:sSup>
          <m:sSupPr>
            <m:ctrlPr>
              <w:rPr>
                <w:rFonts w:ascii="Cambria Math" w:hAnsi="Times New Roman" w:eastAsia="宋体" w:cs="Times New Roman"/>
                <w:i/>
                <w:color w:val="FF0000"/>
                <w:szCs w:val="21"/>
              </w:rPr>
            </m:ctrlPr>
          </m:sSupPr>
          <m:e>
            <m:r>
              <w:rPr>
                <w:rFonts w:ascii="Cambria Math" w:hAnsi="Times New Roman" w:eastAsia="宋体" w:cs="Times New Roman"/>
                <w:color w:val="FF0000"/>
                <w:szCs w:val="21"/>
              </w:rPr>
              <m:t>)</m:t>
            </m:r>
            <m:ctrlPr>
              <w:rPr>
                <w:rFonts w:ascii="Cambria Math" w:hAnsi="Times New Roman" w:eastAsia="宋体" w:cs="Times New Roman"/>
                <w:i/>
                <w:color w:val="FF0000"/>
                <w:szCs w:val="21"/>
              </w:rPr>
            </m:ctrlPr>
          </m:e>
          <m:sup>
            <m:r>
              <w:rPr>
                <w:rFonts w:ascii="Cambria Math" w:hAnsi="Times New Roman" w:eastAsia="宋体" w:cs="Times New Roman"/>
                <w:color w:val="FF0000"/>
                <w:szCs w:val="21"/>
              </w:rPr>
              <m:t>γ</m:t>
            </m:r>
            <m:ctrlPr>
              <w:rPr>
                <w:rFonts w:ascii="Cambria Math" w:hAnsi="Times New Roman" w:eastAsia="宋体" w:cs="Times New Roman"/>
                <w:i/>
                <w:color w:val="FF0000"/>
                <w:szCs w:val="21"/>
              </w:rPr>
            </m:ctrlPr>
          </m:sup>
        </m:sSup>
        <m:r>
          <w:rPr>
            <w:rFonts w:ascii="Cambria Math" w:hAnsi="Times New Roman" w:eastAsia="宋体" w:cs="Times New Roman"/>
            <w:color w:val="FF0000"/>
            <w:szCs w:val="21"/>
          </w:rPr>
          <m:t>(</m:t>
        </m:r>
        <m:f>
          <m:fPr>
            <m:ctrlPr>
              <w:rPr>
                <w:rFonts w:ascii="Cambria Math" w:hAnsi="Times New Roman" w:eastAsia="宋体" w:cs="Times New Roman"/>
                <w:i/>
                <w:color w:val="FF0000"/>
                <w:szCs w:val="21"/>
              </w:rPr>
            </m:ctrlPr>
          </m:fPr>
          <m:num>
            <m:r>
              <w:rPr>
                <w:rFonts w:ascii="Cambria Math" w:hAnsi="Times New Roman" w:eastAsia="宋体" w:cs="Times New Roman"/>
                <w:color w:val="FF0000"/>
                <w:szCs w:val="21"/>
              </w:rPr>
              <m:t>p</m:t>
            </m:r>
            <m:ctrlPr>
              <w:rPr>
                <w:rFonts w:ascii="Cambria Math" w:hAnsi="Times New Roman" w:eastAsia="宋体" w:cs="Times New Roman"/>
                <w:i/>
                <w:color w:val="FF0000"/>
                <w:szCs w:val="21"/>
              </w:rPr>
            </m:ctrlPr>
          </m:num>
          <m:den>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p</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0</m:t>
                </m:r>
                <m:ctrlPr>
                  <w:rPr>
                    <w:rFonts w:ascii="Cambria Math" w:hAnsi="Times New Roman" w:eastAsia="宋体" w:cs="Times New Roman"/>
                    <w:i/>
                    <w:color w:val="FF0000"/>
                    <w:szCs w:val="21"/>
                  </w:rPr>
                </m:ctrlPr>
              </m:sub>
            </m:sSub>
            <m:ctrlPr>
              <w:rPr>
                <w:rFonts w:ascii="Cambria Math" w:hAnsi="Times New Roman" w:eastAsia="宋体" w:cs="Times New Roman"/>
                <w:i/>
                <w:color w:val="FF0000"/>
                <w:szCs w:val="21"/>
              </w:rPr>
            </m:ctrlPr>
          </m:den>
        </m:f>
        <m:sSup>
          <m:sSupPr>
            <m:ctrlPr>
              <w:rPr>
                <w:rFonts w:ascii="Cambria Math" w:hAnsi="Times New Roman" w:eastAsia="宋体" w:cs="Times New Roman"/>
                <w:i/>
                <w:color w:val="FF0000"/>
                <w:szCs w:val="21"/>
              </w:rPr>
            </m:ctrlPr>
          </m:sSupPr>
          <m:e>
            <m:r>
              <w:rPr>
                <w:rFonts w:ascii="Cambria Math" w:hAnsi="Times New Roman" w:eastAsia="宋体" w:cs="Times New Roman"/>
                <w:color w:val="FF0000"/>
                <w:szCs w:val="21"/>
              </w:rPr>
              <m:t>)</m:t>
            </m:r>
            <m:ctrlPr>
              <w:rPr>
                <w:rFonts w:ascii="Cambria Math" w:hAnsi="Times New Roman" w:eastAsia="宋体" w:cs="Times New Roman"/>
                <w:i/>
                <w:color w:val="FF0000"/>
                <w:szCs w:val="21"/>
              </w:rPr>
            </m:ctrlPr>
          </m:e>
          <m:sup>
            <m:r>
              <w:rPr>
                <w:rFonts w:ascii="Cambria Math" w:hAnsi="Times New Roman" w:eastAsia="宋体" w:cs="Times New Roman"/>
                <w:color w:val="FF0000"/>
                <w:szCs w:val="21"/>
              </w:rPr>
              <m:t>β</m:t>
            </m:r>
            <m:ctrlPr>
              <w:rPr>
                <w:rFonts w:ascii="Cambria Math" w:hAnsi="Times New Roman" w:eastAsia="宋体" w:cs="Times New Roman"/>
                <w:i/>
                <w:color w:val="FF0000"/>
                <w:szCs w:val="21"/>
              </w:rPr>
            </m:ctrlPr>
          </m:sup>
        </m:sSup>
        <m:r>
          <w:rPr>
            <w:rFonts w:ascii="Cambria Math" w:hAnsi="Times New Roman" w:eastAsia="宋体" w:cs="Times New Roman"/>
            <w:color w:val="FF0000"/>
            <w:szCs w:val="21"/>
          </w:rPr>
          <m:t>(1</m:t>
        </m:r>
        <m:r>
          <w:rPr>
            <w:rFonts w:ascii="Times New Roman" w:hAnsi="Times New Roman" w:eastAsia="宋体" w:cs="Times New Roman"/>
            <w:color w:val="FF0000"/>
            <w:szCs w:val="21"/>
          </w:rPr>
          <m:t>-</m:t>
        </m:r>
        <m:r>
          <w:rPr>
            <w:rFonts w:ascii="Cambria Math" w:hAnsi="Times New Roman" w:eastAsia="宋体" w:cs="Times New Roman"/>
            <w:color w:val="FF0000"/>
            <w:szCs w:val="21"/>
          </w:rPr>
          <m:t>2.1</m:t>
        </m:r>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Y</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dil</m:t>
            </m:r>
            <m:ctrlPr>
              <w:rPr>
                <w:rFonts w:ascii="Cambria Math" w:hAnsi="Times New Roman" w:eastAsia="宋体" w:cs="Times New Roman"/>
                <w:i/>
                <w:color w:val="FF0000"/>
                <w:szCs w:val="21"/>
              </w:rPr>
            </m:ctrlPr>
          </m:sub>
        </m:sSub>
        <m:r>
          <w:rPr>
            <w:rFonts w:ascii="Cambria Math" w:hAnsi="Times New Roman" w:eastAsia="宋体" w:cs="Times New Roman"/>
            <w:color w:val="FF0000"/>
            <w:szCs w:val="21"/>
          </w:rPr>
          <m:t>)</m:t>
        </m:r>
      </m:oMath>
      <w:r>
        <w:rPr>
          <w:rFonts w:ascii="Times New Roman" w:hAnsi="Times New Roman" w:eastAsia="宋体" w:cs="Times New Roman"/>
          <w:szCs w:val="21"/>
        </w:rPr>
        <w:t xml:space="preserve">    （2）</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其中</w:t>
      </w:r>
      <w:r>
        <w:rPr>
          <w:rFonts w:hint="eastAsia" w:ascii="Times New Roman" w:hAnsi="Times New Roman" w:eastAsia="宋体" w:cs="Times New Roman"/>
          <w:szCs w:val="21"/>
        </w:rPr>
        <w:t>，</w:t>
      </w:r>
      <m:oMath>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S</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u,0</m:t>
            </m:r>
            <m:ctrlPr>
              <w:rPr>
                <w:rFonts w:ascii="Cambria Math" w:hAnsi="Times New Roman" w:eastAsia="宋体" w:cs="Times New Roman"/>
                <w:i/>
                <w:color w:val="FF0000"/>
                <w:szCs w:val="21"/>
              </w:rPr>
            </m:ctrlPr>
          </m:sub>
        </m:sSub>
      </m:oMath>
      <w:r>
        <w:rPr>
          <w:rFonts w:hint="eastAsia" w:ascii="Times New Roman" w:hAnsi="Times New Roman" w:eastAsia="宋体" w:cs="Times New Roman"/>
          <w:color w:val="FF0000"/>
          <w:szCs w:val="21"/>
        </w:rPr>
        <w:t>为参考温度</w:t>
      </w:r>
      <m:oMath>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T</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u,0</m:t>
            </m:r>
            <m:ctrlPr>
              <w:rPr>
                <w:rFonts w:ascii="Cambria Math" w:hAnsi="Times New Roman" w:eastAsia="宋体" w:cs="Times New Roman"/>
                <w:i/>
                <w:color w:val="FF0000"/>
                <w:szCs w:val="21"/>
              </w:rPr>
            </m:ctrlPr>
          </m:sub>
        </m:sSub>
        <m:r>
          <w:rPr>
            <w:rFonts w:ascii="Cambria Math" w:hAnsi="Times New Roman" w:eastAsia="宋体" w:cs="Times New Roman"/>
            <w:color w:val="FF0000"/>
            <w:szCs w:val="21"/>
          </w:rPr>
          <m:t xml:space="preserve">=298 </m:t>
        </m:r>
        <m:r>
          <m:rPr>
            <m:sty m:val="p"/>
          </m:rPr>
          <w:rPr>
            <w:rFonts w:ascii="Cambria Math" w:hAnsi="Times New Roman" w:eastAsia="宋体" w:cs="Times New Roman"/>
            <w:color w:val="FF0000"/>
            <w:szCs w:val="21"/>
          </w:rPr>
          <m:t>K</m:t>
        </m:r>
      </m:oMath>
      <w:r>
        <w:rPr>
          <w:rFonts w:hint="eastAsia" w:ascii="Times New Roman" w:hAnsi="Times New Roman" w:eastAsia="宋体" w:cs="Times New Roman"/>
          <w:color w:val="FF0000"/>
          <w:szCs w:val="21"/>
        </w:rPr>
        <w:t>、参考压力</w:t>
      </w:r>
      <m:oMath>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p</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0</m:t>
            </m:r>
            <m:ctrlPr>
              <w:rPr>
                <w:rFonts w:ascii="Cambria Math" w:hAnsi="Times New Roman" w:eastAsia="宋体" w:cs="Times New Roman"/>
                <w:i/>
                <w:color w:val="FF0000"/>
                <w:szCs w:val="21"/>
              </w:rPr>
            </m:ctrlPr>
          </m:sub>
        </m:sSub>
        <m:r>
          <w:rPr>
            <w:rFonts w:ascii="Cambria Math" w:hAnsi="Times New Roman" w:eastAsia="宋体" w:cs="Times New Roman"/>
            <w:color w:val="FF0000"/>
            <w:szCs w:val="21"/>
          </w:rPr>
          <m:t xml:space="preserve">=0.1 </m:t>
        </m:r>
        <m:r>
          <m:rPr>
            <m:sty m:val="p"/>
          </m:rPr>
          <w:rPr>
            <w:rFonts w:ascii="Cambria Math" w:hAnsi="Times New Roman" w:eastAsia="宋体" w:cs="Times New Roman"/>
            <w:color w:val="FF0000"/>
            <w:szCs w:val="21"/>
          </w:rPr>
          <m:t>MPa</m:t>
        </m:r>
      </m:oMath>
      <w:r>
        <w:rPr>
          <w:rFonts w:hint="eastAsia" w:ascii="Times New Roman" w:hAnsi="Times New Roman" w:eastAsia="宋体" w:cs="Times New Roman"/>
          <w:color w:val="FF0000"/>
          <w:szCs w:val="21"/>
        </w:rPr>
        <w:t>下的层流燃烧速度</w:t>
      </w:r>
      <w:r>
        <w:rPr>
          <w:rFonts w:ascii="Times New Roman" w:hAnsi="Times New Roman" w:eastAsia="宋体" w:cs="Times New Roman"/>
          <w:color w:val="FF0000"/>
          <w:szCs w:val="21"/>
          <w:vertAlign w:val="superscript"/>
        </w:rPr>
        <w:fldChar w:fldCharType="begin"/>
      </w:r>
      <w:r>
        <w:rPr>
          <w:rFonts w:ascii="Times New Roman" w:hAnsi="Times New Roman" w:eastAsia="宋体" w:cs="Times New Roman"/>
          <w:color w:val="FF0000"/>
          <w:szCs w:val="21"/>
          <w:vertAlign w:val="superscript"/>
        </w:rPr>
        <w:instrText xml:space="preserve"> REF _Ref28973333 \r \h  \* MERGEFORMAT </w:instrText>
      </w:r>
      <w:r>
        <w:rPr>
          <w:rFonts w:ascii="Times New Roman" w:hAnsi="Times New Roman" w:eastAsia="宋体" w:cs="Times New Roman"/>
          <w:color w:val="FF0000"/>
          <w:szCs w:val="21"/>
          <w:vertAlign w:val="superscript"/>
        </w:rPr>
        <w:fldChar w:fldCharType="end"/>
      </w:r>
      <w:r>
        <w:rPr>
          <w:rFonts w:ascii="Times New Roman" w:hAnsi="Times New Roman" w:eastAsia="宋体" w:cs="Times New Roman"/>
          <w:color w:val="FF0000"/>
          <w:szCs w:val="21"/>
        </w:rPr>
        <w:t>，</w:t>
      </w:r>
      <w:r>
        <w:rPr>
          <w:rFonts w:hint="eastAsia" w:ascii="Times New Roman" w:hAnsi="Times New Roman" w:eastAsia="宋体" w:cs="Times New Roman"/>
          <w:color w:val="FF0000"/>
          <w:szCs w:val="21"/>
        </w:rPr>
        <w:t>温度指数</w:t>
      </w:r>
      <w:r>
        <w:rPr>
          <w:rFonts w:ascii="Times New Roman" w:hAnsi="Times New Roman" w:eastAsia="宋体" w:cs="Times New Roman"/>
          <w:i/>
          <w:szCs w:val="21"/>
        </w:rPr>
        <w:t>γ</w:t>
      </w:r>
      <w:r>
        <w:rPr>
          <w:rFonts w:hint="eastAsia" w:ascii="Times New Roman" w:hAnsi="Times New Roman" w:eastAsia="宋体" w:cs="Times New Roman"/>
          <w:color w:val="FF0000"/>
          <w:szCs w:val="21"/>
        </w:rPr>
        <w:t>和压力指数</w:t>
      </w:r>
      <w:r>
        <w:rPr>
          <w:rFonts w:ascii="Times New Roman" w:hAnsi="Times New Roman" w:eastAsia="宋体" w:cs="Times New Roman"/>
          <w:i/>
          <w:color w:val="FF0000"/>
          <w:szCs w:val="21"/>
        </w:rPr>
        <w:t>β</w:t>
      </w:r>
      <w:r>
        <w:rPr>
          <w:rFonts w:hint="eastAsia" w:ascii="Times New Roman" w:hAnsi="Times New Roman" w:eastAsia="宋体" w:cs="Times New Roman"/>
          <w:iCs/>
          <w:color w:val="FF0000"/>
          <w:szCs w:val="21"/>
        </w:rPr>
        <w:t>分别</w:t>
      </w:r>
      <w:r>
        <w:rPr>
          <w:rFonts w:ascii="Times New Roman" w:hAnsi="Times New Roman" w:eastAsia="宋体" w:cs="Times New Roman"/>
          <w:color w:val="FF0000"/>
          <w:szCs w:val="21"/>
        </w:rPr>
        <w:t>为</w:t>
      </w:r>
      <w:r>
        <w:rPr>
          <w:rFonts w:ascii="Times New Roman" w:hAnsi="Times New Roman" w:eastAsia="宋体" w:cs="Times New Roman"/>
          <w:szCs w:val="21"/>
        </w:rPr>
        <w:t>当量比</w:t>
      </w:r>
      <w:r>
        <w:rPr>
          <w:rFonts w:ascii="Times New Roman" w:hAnsi="Times New Roman" w:eastAsia="宋体" w:cs="Times New Roman"/>
          <w:i/>
          <w:szCs w:val="21"/>
        </w:rPr>
        <w:t>ϕ</w:t>
      </w:r>
      <w:r>
        <w:rPr>
          <w:rFonts w:ascii="Times New Roman" w:hAnsi="Times New Roman" w:eastAsia="宋体" w:cs="Times New Roman"/>
          <w:szCs w:val="21"/>
        </w:rPr>
        <w:t>的一次函数，</w:t>
      </w:r>
      <m:oMath>
        <m:sSub>
          <m:sSubPr>
            <m:ctrlPr>
              <w:rPr>
                <w:rFonts w:ascii="Cambria Math" w:hAnsi="Times New Roman" w:eastAsia="宋体" w:cs="Times New Roman"/>
                <w:i/>
                <w:szCs w:val="21"/>
              </w:rPr>
            </m:ctrlPr>
          </m:sSubPr>
          <m:e>
            <m:r>
              <w:rPr>
                <w:rFonts w:ascii="Cambria Math" w:hAnsi="Times New Roman" w:eastAsia="宋体" w:cs="Times New Roman"/>
                <w:szCs w:val="21"/>
              </w:rPr>
              <m:t>Y</m:t>
            </m:r>
            <m:ctrlPr>
              <w:rPr>
                <w:rFonts w:ascii="Cambria Math" w:hAnsi="Times New Roman" w:eastAsia="宋体" w:cs="Times New Roman"/>
                <w:i/>
                <w:szCs w:val="21"/>
              </w:rPr>
            </m:ctrlPr>
          </m:e>
          <m:sub>
            <m:r>
              <w:rPr>
                <w:rFonts w:ascii="Cambria Math" w:hAnsi="Times New Roman" w:eastAsia="宋体" w:cs="Times New Roman"/>
                <w:szCs w:val="21"/>
              </w:rPr>
              <m:t>dil</m:t>
            </m:r>
            <m:ctrlPr>
              <w:rPr>
                <w:rFonts w:ascii="Cambria Math" w:hAnsi="Times New Roman" w:eastAsia="宋体" w:cs="Times New Roman"/>
                <w:i/>
                <w:szCs w:val="21"/>
              </w:rPr>
            </m:ctrlPr>
          </m:sub>
        </m:sSub>
      </m:oMath>
      <w:r>
        <w:rPr>
          <w:rFonts w:ascii="Times New Roman" w:hAnsi="Times New Roman" w:eastAsia="宋体" w:cs="Times New Roman"/>
          <w:szCs w:val="21"/>
        </w:rPr>
        <w:t>为混合物中</w:t>
      </w:r>
      <w:r>
        <w:rPr>
          <w:rFonts w:hint="eastAsia" w:ascii="Times New Roman" w:hAnsi="Times New Roman" w:eastAsia="宋体" w:cs="Times New Roman"/>
          <w:color w:val="FF0000"/>
          <w:szCs w:val="21"/>
        </w:rPr>
        <w:t>稀释</w:t>
      </w:r>
      <w:r>
        <w:rPr>
          <w:rFonts w:ascii="Times New Roman" w:hAnsi="Times New Roman" w:eastAsia="宋体" w:cs="Times New Roman"/>
          <w:color w:val="FF0000"/>
          <w:szCs w:val="21"/>
        </w:rPr>
        <w:t>剂</w:t>
      </w:r>
      <w:r>
        <w:rPr>
          <w:rFonts w:ascii="Times New Roman" w:hAnsi="Times New Roman" w:eastAsia="宋体" w:cs="Times New Roman"/>
          <w:szCs w:val="21"/>
        </w:rPr>
        <w:t>的质量分数。研究表明，对甲醇、丙烷、异辛烷，以上关系式在实验涉及的条件下有较好的适应性</w:t>
      </w:r>
      <w:r>
        <w:rPr>
          <w:rFonts w:ascii="Times New Roman" w:hAnsi="Times New Roman" w:eastAsia="宋体" w:cs="Times New Roman"/>
          <w:szCs w:val="21"/>
          <w:vertAlign w:val="superscript"/>
        </w:rPr>
        <w:fldChar w:fldCharType="begin"/>
      </w:r>
      <w:r>
        <w:rPr>
          <w:rFonts w:ascii="Times New Roman" w:hAnsi="Times New Roman" w:eastAsia="宋体" w:cs="Times New Roman"/>
          <w:szCs w:val="21"/>
          <w:vertAlign w:val="superscript"/>
        </w:rPr>
        <w:instrText xml:space="preserve"> REF _Ref28973333 \r \h  \* MERGEFORMAT </w:instrText>
      </w:r>
      <w:r>
        <w:rPr>
          <w:rFonts w:ascii="Times New Roman" w:hAnsi="Times New Roman" w:eastAsia="宋体" w:cs="Times New Roman"/>
          <w:szCs w:val="21"/>
          <w:vertAlign w:val="superscript"/>
        </w:rPr>
        <w:fldChar w:fldCharType="separate"/>
      </w:r>
      <w:r>
        <w:rPr>
          <w:rFonts w:ascii="Times New Roman" w:hAnsi="Times New Roman" w:eastAsia="宋体" w:cs="Times New Roman"/>
          <w:szCs w:val="21"/>
          <w:vertAlign w:val="superscript"/>
        </w:rPr>
        <w:t>[15]</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本文基于宽广条件下的二甲醚/空气</w:t>
      </w:r>
      <w:r>
        <w:rPr>
          <w:rFonts w:hint="eastAsia" w:ascii="Times New Roman" w:hAnsi="Times New Roman" w:eastAsia="宋体" w:cs="Times New Roman"/>
          <w:color w:val="FF0000"/>
          <w:szCs w:val="21"/>
        </w:rPr>
        <w:t>层流燃烧速度文献</w:t>
      </w:r>
      <w:r>
        <w:rPr>
          <w:rFonts w:ascii="Times New Roman" w:hAnsi="Times New Roman" w:eastAsia="宋体" w:cs="Times New Roman"/>
          <w:szCs w:val="21"/>
        </w:rPr>
        <w:t>数据</w:t>
      </w:r>
      <w:r>
        <w:rPr>
          <w:rFonts w:hint="eastAsia" w:ascii="Times New Roman" w:hAnsi="Times New Roman" w:eastAsia="宋体" w:cs="Times New Roman"/>
          <w:szCs w:val="21"/>
        </w:rPr>
        <w:t>和</w:t>
      </w:r>
      <w:r>
        <w:rPr>
          <w:rFonts w:ascii="Times New Roman" w:hAnsi="Times New Roman" w:eastAsia="宋体" w:cs="Times New Roman"/>
          <w:szCs w:val="21"/>
        </w:rPr>
        <w:t>文献</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REF _Ref28973333 \r \h  \* MERGEFORMAT </w:instrText>
      </w:r>
      <w:r>
        <w:rPr>
          <w:rFonts w:ascii="Times New Roman" w:hAnsi="Times New Roman" w:eastAsia="宋体" w:cs="Times New Roman"/>
          <w:szCs w:val="21"/>
        </w:rPr>
        <w:fldChar w:fldCharType="separate"/>
      </w:r>
      <w:r>
        <w:rPr>
          <w:rFonts w:ascii="Times New Roman" w:hAnsi="Times New Roman" w:eastAsia="宋体" w:cs="Times New Roman"/>
          <w:szCs w:val="21"/>
        </w:rPr>
        <w:t>[15]</w:t>
      </w:r>
      <w:r>
        <w:rPr>
          <w:rFonts w:ascii="Times New Roman" w:hAnsi="Times New Roman" w:eastAsia="宋体" w:cs="Times New Roman"/>
          <w:szCs w:val="21"/>
        </w:rPr>
        <w:fldChar w:fldCharType="end"/>
      </w:r>
      <w:r>
        <w:rPr>
          <w:rFonts w:hint="eastAsia" w:ascii="Times New Roman" w:hAnsi="Times New Roman" w:eastAsia="宋体" w:cs="Times New Roman"/>
          <w:szCs w:val="21"/>
        </w:rPr>
        <w:t>中</w:t>
      </w:r>
      <w:r>
        <w:rPr>
          <w:rFonts w:ascii="Times New Roman" w:hAnsi="Times New Roman" w:eastAsia="宋体" w:cs="Times New Roman"/>
          <w:szCs w:val="21"/>
        </w:rPr>
        <w:t>的</w:t>
      </w:r>
      <w:r>
        <w:rPr>
          <w:rFonts w:hint="eastAsia" w:ascii="Times New Roman" w:hAnsi="Times New Roman" w:eastAsia="宋体" w:cs="Times New Roman"/>
          <w:szCs w:val="21"/>
        </w:rPr>
        <w:t>拟合</w:t>
      </w:r>
      <w:r>
        <w:rPr>
          <w:rFonts w:ascii="Times New Roman" w:hAnsi="Times New Roman" w:eastAsia="宋体" w:cs="Times New Roman"/>
          <w:szCs w:val="21"/>
        </w:rPr>
        <w:t>关系式</w:t>
      </w:r>
      <w:r>
        <w:rPr>
          <w:rFonts w:hint="eastAsia" w:ascii="Times New Roman" w:hAnsi="Times New Roman" w:eastAsia="宋体" w:cs="Times New Roman"/>
          <w:szCs w:val="21"/>
        </w:rPr>
        <w:t>（2）</w:t>
      </w:r>
      <w:r>
        <w:rPr>
          <w:rFonts w:ascii="Times New Roman" w:hAnsi="Times New Roman" w:eastAsia="宋体" w:cs="Times New Roman"/>
          <w:szCs w:val="21"/>
        </w:rPr>
        <w:t>，利用机器学习</w:t>
      </w:r>
      <w:r>
        <w:rPr>
          <w:rFonts w:hint="eastAsia" w:ascii="Times New Roman" w:hAnsi="Times New Roman" w:eastAsia="宋体" w:cs="Times New Roman"/>
          <w:szCs w:val="21"/>
        </w:rPr>
        <w:t>多变量</w:t>
      </w:r>
      <w:r>
        <w:rPr>
          <w:rFonts w:ascii="Times New Roman" w:hAnsi="Times New Roman" w:eastAsia="宋体" w:cs="Times New Roman"/>
          <w:szCs w:val="21"/>
        </w:rPr>
        <w:t>回归算法，确定</w:t>
      </w:r>
      <w:r>
        <w:rPr>
          <w:rFonts w:hint="eastAsia" w:ascii="Times New Roman" w:hAnsi="Times New Roman" w:eastAsia="宋体" w:cs="Times New Roman"/>
          <w:szCs w:val="21"/>
        </w:rPr>
        <w:t>了</w:t>
      </w:r>
      <w:r>
        <w:rPr>
          <w:rFonts w:ascii="Times New Roman" w:hAnsi="宋体" w:eastAsia="宋体" w:cs="Times New Roman"/>
          <w:szCs w:val="21"/>
        </w:rPr>
        <w:t>适用于</w:t>
      </w:r>
      <w:r>
        <w:rPr>
          <w:rFonts w:ascii="Times New Roman" w:hAnsi="Times New Roman" w:eastAsia="宋体" w:cs="Times New Roman"/>
          <w:szCs w:val="21"/>
        </w:rPr>
        <w:t>二甲醚层流燃烧速度计算的函数关系式，为了得到更为准确的</w:t>
      </w:r>
      <w:r>
        <w:rPr>
          <w:rFonts w:hint="eastAsia" w:ascii="Times New Roman" w:hAnsi="Times New Roman" w:eastAsia="宋体" w:cs="Times New Roman"/>
          <w:color w:val="FF0000"/>
          <w:szCs w:val="21"/>
        </w:rPr>
        <w:t>函数</w:t>
      </w:r>
      <w:r>
        <w:rPr>
          <w:rFonts w:ascii="Times New Roman" w:hAnsi="Times New Roman" w:eastAsia="宋体" w:cs="Times New Roman"/>
          <w:szCs w:val="21"/>
        </w:rPr>
        <w:t>关系式，本文采用如下当量比的三次函数来描述温度和压力指数。</w:t>
      </w:r>
    </w:p>
    <w:p>
      <w:pPr>
        <w:spacing w:line="360" w:lineRule="auto"/>
        <w:jc w:val="right"/>
        <w:rPr>
          <w:rFonts w:ascii="Times New Roman" w:hAnsi="Times New Roman" w:eastAsia="宋体" w:cs="Times New Roman"/>
          <w:szCs w:val="21"/>
        </w:rPr>
      </w:pPr>
      <m:oMath>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S</m:t>
            </m:r>
            <m:ctrlPr>
              <w:rPr>
                <w:rFonts w:ascii="Cambria Math" w:hAnsi="Times New Roman" w:eastAsia="宋体" w:cs="Times New Roman"/>
                <w:i/>
                <w:color w:val="FF0000"/>
                <w:szCs w:val="21"/>
              </w:rPr>
            </m:ctrlPr>
          </m:e>
          <m:sub>
            <m:r>
              <w:rPr>
                <w:rFonts w:hint="eastAsia" w:ascii="Cambria Math" w:hAnsi="Times New Roman" w:eastAsia="宋体" w:cs="Times New Roman"/>
                <w:color w:val="FF0000"/>
                <w:szCs w:val="21"/>
              </w:rPr>
              <m:t>u</m:t>
            </m:r>
            <m:r>
              <w:rPr>
                <w:rFonts w:ascii="Cambria Math" w:hAnsi="Times New Roman" w:eastAsia="宋体" w:cs="Times New Roman"/>
                <w:color w:val="FF0000"/>
                <w:szCs w:val="21"/>
              </w:rPr>
              <m:t>,0</m:t>
            </m:r>
            <m:ctrlPr>
              <w:rPr>
                <w:rFonts w:ascii="Cambria Math" w:hAnsi="Times New Roman" w:eastAsia="宋体" w:cs="Times New Roman"/>
                <w:i/>
                <w:color w:val="FF0000"/>
                <w:szCs w:val="21"/>
              </w:rPr>
            </m:ctrlPr>
          </m:sub>
        </m:sSub>
        <m:r>
          <w:rPr>
            <w:rFonts w:ascii="Cambria Math" w:hAnsi="Times New Roman" w:eastAsia="宋体" w:cs="Times New Roman"/>
            <w:szCs w:val="21"/>
          </w:rPr>
          <m:t>=</m:t>
        </m:r>
        <m:sSub>
          <m:sSubPr>
            <m:ctrlPr>
              <w:rPr>
                <w:rFonts w:ascii="Cambria Math" w:hAnsi="Times New Roman" w:eastAsia="宋体" w:cs="Times New Roman"/>
                <w:i/>
                <w:szCs w:val="21"/>
              </w:rPr>
            </m:ctrlPr>
          </m:sSubPr>
          <m:e>
            <m:r>
              <w:rPr>
                <w:rFonts w:ascii="Cambria Math" w:hAnsi="Times New Roman" w:eastAsia="宋体" w:cs="Times New Roman"/>
                <w:szCs w:val="21"/>
              </w:rPr>
              <m:t>α</m:t>
            </m:r>
            <m:ctrlPr>
              <w:rPr>
                <w:rFonts w:ascii="Cambria Math" w:hAnsi="Times New Roman" w:eastAsia="宋体" w:cs="Times New Roman"/>
                <w:i/>
                <w:szCs w:val="21"/>
              </w:rPr>
            </m:ctrlPr>
          </m:e>
          <m:sub>
            <m:r>
              <w:rPr>
                <w:rFonts w:ascii="Cambria Math" w:hAnsi="Times New Roman" w:eastAsia="宋体" w:cs="Times New Roman"/>
                <w:szCs w:val="21"/>
              </w:rPr>
              <m:t>0</m:t>
            </m:r>
            <m:ctrlPr>
              <w:rPr>
                <w:rFonts w:ascii="Cambria Math" w:hAnsi="Times New Roman" w:eastAsia="宋体" w:cs="Times New Roman"/>
                <w:i/>
                <w:szCs w:val="21"/>
              </w:rPr>
            </m:ctrlPr>
          </m:sub>
        </m:sSub>
        <m:r>
          <w:rPr>
            <w:rFonts w:ascii="Cambria Math" w:hAnsi="Times New Roman" w:eastAsia="宋体" w:cs="Times New Roman"/>
            <w:szCs w:val="21"/>
          </w:rPr>
          <m:t>+</m:t>
        </m:r>
        <m:sSub>
          <m:sSubPr>
            <m:ctrlPr>
              <w:rPr>
                <w:rFonts w:ascii="Cambria Math" w:hAnsi="Times New Roman" w:eastAsia="宋体" w:cs="Times New Roman"/>
                <w:i/>
                <w:szCs w:val="21"/>
              </w:rPr>
            </m:ctrlPr>
          </m:sSubPr>
          <m:e>
            <m:r>
              <w:rPr>
                <w:rFonts w:ascii="Cambria Math" w:hAnsi="Times New Roman" w:eastAsia="宋体" w:cs="Times New Roman"/>
                <w:szCs w:val="21"/>
              </w:rPr>
              <m:t>α</m:t>
            </m:r>
            <m:ctrlPr>
              <w:rPr>
                <w:rFonts w:ascii="Cambria Math" w:hAnsi="Times New Roman" w:eastAsia="宋体" w:cs="Times New Roman"/>
                <w:i/>
                <w:szCs w:val="21"/>
              </w:rPr>
            </m:ctrlPr>
          </m:e>
          <m:sub>
            <m:r>
              <w:rPr>
                <w:rFonts w:ascii="Cambria Math" w:hAnsi="Times New Roman" w:eastAsia="宋体" w:cs="Times New Roman"/>
                <w:szCs w:val="21"/>
              </w:rPr>
              <m:t>1</m:t>
            </m:r>
            <m:ctrlPr>
              <w:rPr>
                <w:rFonts w:ascii="Cambria Math" w:hAnsi="Times New Roman" w:eastAsia="宋体" w:cs="Times New Roman"/>
                <w:i/>
                <w:szCs w:val="21"/>
              </w:rPr>
            </m:ctrlPr>
          </m:sub>
        </m:sSub>
        <m:r>
          <w:rPr>
            <w:rFonts w:ascii="Cambria Math" w:hAnsi="Times New Roman" w:eastAsia="宋体" w:cs="Times New Roman"/>
            <w:szCs w:val="21"/>
          </w:rPr>
          <m:t>φ+</m:t>
        </m:r>
        <m:sSub>
          <m:sSubPr>
            <m:ctrlPr>
              <w:rPr>
                <w:rFonts w:ascii="Cambria Math" w:hAnsi="Times New Roman" w:eastAsia="宋体" w:cs="Times New Roman"/>
                <w:i/>
                <w:szCs w:val="21"/>
              </w:rPr>
            </m:ctrlPr>
          </m:sSubPr>
          <m:e>
            <m:r>
              <w:rPr>
                <w:rFonts w:ascii="Cambria Math" w:hAnsi="Times New Roman" w:eastAsia="宋体" w:cs="Times New Roman"/>
                <w:szCs w:val="21"/>
              </w:rPr>
              <m:t>α</m:t>
            </m:r>
            <m:ctrlPr>
              <w:rPr>
                <w:rFonts w:ascii="Cambria Math" w:hAnsi="Times New Roman" w:eastAsia="宋体" w:cs="Times New Roman"/>
                <w:i/>
                <w:szCs w:val="21"/>
              </w:rPr>
            </m:ctrlPr>
          </m:e>
          <m:sub>
            <m:r>
              <w:rPr>
                <w:rFonts w:ascii="Cambria Math" w:hAnsi="Times New Roman" w:eastAsia="宋体" w:cs="Times New Roman"/>
                <w:szCs w:val="21"/>
              </w:rPr>
              <m:t>2</m:t>
            </m:r>
            <m:ctrlPr>
              <w:rPr>
                <w:rFonts w:ascii="Cambria Math" w:hAnsi="Times New Roman" w:eastAsia="宋体" w:cs="Times New Roman"/>
                <w:i/>
                <w:szCs w:val="21"/>
              </w:rPr>
            </m:ctrlPr>
          </m:sub>
        </m:sSub>
        <m:sSup>
          <m:sSupPr>
            <m:ctrlPr>
              <w:rPr>
                <w:rFonts w:ascii="Cambria Math" w:hAnsi="Times New Roman" w:eastAsia="宋体" w:cs="Times New Roman"/>
                <w:i/>
                <w:szCs w:val="21"/>
              </w:rPr>
            </m:ctrlPr>
          </m:sSupPr>
          <m:e>
            <m:r>
              <w:rPr>
                <w:rFonts w:ascii="Cambria Math" w:hAnsi="Times New Roman" w:eastAsia="宋体" w:cs="Times New Roman"/>
                <w:szCs w:val="21"/>
              </w:rPr>
              <m:t>φ</m:t>
            </m:r>
            <m:ctrlPr>
              <w:rPr>
                <w:rFonts w:ascii="Cambria Math" w:hAnsi="Times New Roman" w:eastAsia="宋体" w:cs="Times New Roman"/>
                <w:i/>
                <w:szCs w:val="21"/>
              </w:rPr>
            </m:ctrlPr>
          </m:e>
          <m:sup>
            <m:r>
              <w:rPr>
                <w:rFonts w:ascii="Cambria Math" w:hAnsi="Times New Roman" w:eastAsia="宋体" w:cs="Times New Roman"/>
                <w:szCs w:val="21"/>
              </w:rPr>
              <m:t>2</m:t>
            </m:r>
            <m:ctrlPr>
              <w:rPr>
                <w:rFonts w:ascii="Cambria Math" w:hAnsi="Times New Roman" w:eastAsia="宋体" w:cs="Times New Roman"/>
                <w:i/>
                <w:szCs w:val="21"/>
              </w:rPr>
            </m:ctrlPr>
          </m:sup>
        </m:sSup>
        <m:r>
          <w:rPr>
            <w:rFonts w:ascii="Cambria Math" w:hAnsi="Times New Roman" w:eastAsia="宋体" w:cs="Times New Roman"/>
            <w:szCs w:val="21"/>
          </w:rPr>
          <m:t>+</m:t>
        </m:r>
        <m:sSub>
          <m:sSubPr>
            <m:ctrlPr>
              <w:rPr>
                <w:rFonts w:ascii="Cambria Math" w:hAnsi="Times New Roman" w:eastAsia="宋体" w:cs="Times New Roman"/>
                <w:i/>
                <w:szCs w:val="21"/>
              </w:rPr>
            </m:ctrlPr>
          </m:sSubPr>
          <m:e>
            <m:r>
              <w:rPr>
                <w:rFonts w:ascii="Cambria Math" w:hAnsi="Times New Roman" w:eastAsia="宋体" w:cs="Times New Roman"/>
                <w:szCs w:val="21"/>
              </w:rPr>
              <m:t>α</m:t>
            </m:r>
            <m:ctrlPr>
              <w:rPr>
                <w:rFonts w:ascii="Cambria Math" w:hAnsi="Times New Roman" w:eastAsia="宋体" w:cs="Times New Roman"/>
                <w:i/>
                <w:szCs w:val="21"/>
              </w:rPr>
            </m:ctrlPr>
          </m:e>
          <m:sub>
            <m:r>
              <w:rPr>
                <w:rFonts w:ascii="Cambria Math" w:hAnsi="Times New Roman" w:eastAsia="宋体" w:cs="Times New Roman"/>
                <w:szCs w:val="21"/>
              </w:rPr>
              <m:t>3</m:t>
            </m:r>
            <m:ctrlPr>
              <w:rPr>
                <w:rFonts w:ascii="Cambria Math" w:hAnsi="Times New Roman" w:eastAsia="宋体" w:cs="Times New Roman"/>
                <w:i/>
                <w:szCs w:val="21"/>
              </w:rPr>
            </m:ctrlPr>
          </m:sub>
        </m:sSub>
        <m:sSup>
          <m:sSupPr>
            <m:ctrlPr>
              <w:rPr>
                <w:rFonts w:ascii="Cambria Math" w:hAnsi="Times New Roman" w:eastAsia="宋体" w:cs="Times New Roman"/>
                <w:i/>
                <w:szCs w:val="21"/>
              </w:rPr>
            </m:ctrlPr>
          </m:sSupPr>
          <m:e>
            <m:r>
              <w:rPr>
                <w:rFonts w:ascii="Cambria Math" w:hAnsi="Times New Roman" w:eastAsia="宋体" w:cs="Times New Roman"/>
                <w:szCs w:val="21"/>
              </w:rPr>
              <m:t>φ</m:t>
            </m:r>
            <m:ctrlPr>
              <w:rPr>
                <w:rFonts w:ascii="Cambria Math" w:hAnsi="Times New Roman" w:eastAsia="宋体" w:cs="Times New Roman"/>
                <w:i/>
                <w:szCs w:val="21"/>
              </w:rPr>
            </m:ctrlPr>
          </m:e>
          <m:sup>
            <m:r>
              <w:rPr>
                <w:rFonts w:ascii="Cambria Math" w:hAnsi="Times New Roman" w:eastAsia="宋体" w:cs="Times New Roman"/>
                <w:szCs w:val="21"/>
              </w:rPr>
              <m:t>3</m:t>
            </m:r>
            <m:ctrlPr>
              <w:rPr>
                <w:rFonts w:ascii="Cambria Math" w:hAnsi="Times New Roman" w:eastAsia="宋体" w:cs="Times New Roman"/>
                <w:i/>
                <w:szCs w:val="21"/>
              </w:rPr>
            </m:ctrlPr>
          </m:sup>
        </m:sSup>
      </m:oMath>
      <w:r>
        <w:rPr>
          <w:rFonts w:ascii="Times New Roman" w:hAnsi="Times New Roman" w:eastAsia="宋体" w:cs="Times New Roman"/>
          <w:szCs w:val="21"/>
        </w:rPr>
        <w:t xml:space="preserve">       （3）</w:t>
      </w:r>
    </w:p>
    <w:p>
      <w:pPr>
        <w:spacing w:line="360" w:lineRule="auto"/>
        <w:jc w:val="right"/>
        <w:rPr>
          <w:rFonts w:ascii="Times New Roman" w:hAnsi="Times New Roman" w:eastAsia="宋体" w:cs="Times New Roman"/>
          <w:szCs w:val="21"/>
        </w:rPr>
      </w:pPr>
      <m:oMath>
        <m:r>
          <w:rPr>
            <w:rFonts w:ascii="Cambria Math" w:hAnsi="Times New Roman" w:eastAsia="宋体" w:cs="Times New Roman"/>
            <w:szCs w:val="21"/>
          </w:rPr>
          <m:t>γ=</m:t>
        </m:r>
        <m:sSub>
          <m:sSubPr>
            <m:ctrlPr>
              <w:rPr>
                <w:rFonts w:ascii="Cambria Math" w:hAnsi="Times New Roman" w:eastAsia="宋体" w:cs="Times New Roman"/>
                <w:i/>
                <w:szCs w:val="21"/>
              </w:rPr>
            </m:ctrlPr>
          </m:sSubPr>
          <m:e>
            <m:r>
              <w:rPr>
                <w:rFonts w:ascii="Cambria Math" w:hAnsi="Times New Roman" w:eastAsia="宋体" w:cs="Times New Roman"/>
                <w:szCs w:val="21"/>
              </w:rPr>
              <m:t>γ</m:t>
            </m:r>
            <m:ctrlPr>
              <w:rPr>
                <w:rFonts w:ascii="Cambria Math" w:hAnsi="Times New Roman" w:eastAsia="宋体" w:cs="Times New Roman"/>
                <w:i/>
                <w:szCs w:val="21"/>
              </w:rPr>
            </m:ctrlPr>
          </m:e>
          <m:sub>
            <m:r>
              <w:rPr>
                <w:rFonts w:ascii="Cambria Math" w:hAnsi="Times New Roman" w:eastAsia="宋体" w:cs="Times New Roman"/>
                <w:szCs w:val="21"/>
              </w:rPr>
              <m:t>0</m:t>
            </m:r>
            <m:ctrlPr>
              <w:rPr>
                <w:rFonts w:ascii="Cambria Math" w:hAnsi="Times New Roman" w:eastAsia="宋体" w:cs="Times New Roman"/>
                <w:i/>
                <w:szCs w:val="21"/>
              </w:rPr>
            </m:ctrlPr>
          </m:sub>
        </m:sSub>
        <m:r>
          <w:rPr>
            <w:rFonts w:ascii="Cambria Math" w:hAnsi="Times New Roman" w:eastAsia="宋体" w:cs="Times New Roman"/>
            <w:szCs w:val="21"/>
          </w:rPr>
          <m:t>+</m:t>
        </m:r>
        <m:sSub>
          <m:sSubPr>
            <m:ctrlPr>
              <w:rPr>
                <w:rFonts w:ascii="Cambria Math" w:hAnsi="Times New Roman" w:eastAsia="宋体" w:cs="Times New Roman"/>
                <w:i/>
                <w:szCs w:val="21"/>
              </w:rPr>
            </m:ctrlPr>
          </m:sSubPr>
          <m:e>
            <m:r>
              <w:rPr>
                <w:rFonts w:ascii="Cambria Math" w:hAnsi="Times New Roman" w:eastAsia="宋体" w:cs="Times New Roman"/>
                <w:szCs w:val="21"/>
              </w:rPr>
              <m:t>γ</m:t>
            </m:r>
            <m:ctrlPr>
              <w:rPr>
                <w:rFonts w:ascii="Cambria Math" w:hAnsi="Times New Roman" w:eastAsia="宋体" w:cs="Times New Roman"/>
                <w:i/>
                <w:szCs w:val="21"/>
              </w:rPr>
            </m:ctrlPr>
          </m:e>
          <m:sub>
            <m:r>
              <w:rPr>
                <w:rFonts w:ascii="Cambria Math" w:hAnsi="Times New Roman" w:eastAsia="宋体" w:cs="Times New Roman"/>
                <w:szCs w:val="21"/>
              </w:rPr>
              <m:t>1</m:t>
            </m:r>
            <m:ctrlPr>
              <w:rPr>
                <w:rFonts w:ascii="Cambria Math" w:hAnsi="Times New Roman" w:eastAsia="宋体" w:cs="Times New Roman"/>
                <w:i/>
                <w:szCs w:val="21"/>
              </w:rPr>
            </m:ctrlPr>
          </m:sub>
        </m:sSub>
        <m:r>
          <w:rPr>
            <w:rFonts w:ascii="Cambria Math" w:hAnsi="Times New Roman" w:eastAsia="宋体" w:cs="Times New Roman"/>
            <w:szCs w:val="21"/>
          </w:rPr>
          <m:t>φ+</m:t>
        </m:r>
        <m:sSub>
          <m:sSubPr>
            <m:ctrlPr>
              <w:rPr>
                <w:rFonts w:ascii="Cambria Math" w:hAnsi="Times New Roman" w:eastAsia="宋体" w:cs="Times New Roman"/>
                <w:i/>
                <w:szCs w:val="21"/>
              </w:rPr>
            </m:ctrlPr>
          </m:sSubPr>
          <m:e>
            <m:r>
              <w:rPr>
                <w:rFonts w:ascii="Cambria Math" w:hAnsi="Times New Roman" w:eastAsia="宋体" w:cs="Times New Roman"/>
                <w:szCs w:val="21"/>
              </w:rPr>
              <m:t>γ</m:t>
            </m:r>
            <m:ctrlPr>
              <w:rPr>
                <w:rFonts w:ascii="Cambria Math" w:hAnsi="Times New Roman" w:eastAsia="宋体" w:cs="Times New Roman"/>
                <w:i/>
                <w:szCs w:val="21"/>
              </w:rPr>
            </m:ctrlPr>
          </m:e>
          <m:sub>
            <m:r>
              <w:rPr>
                <w:rFonts w:ascii="Cambria Math" w:hAnsi="Times New Roman" w:eastAsia="宋体" w:cs="Times New Roman"/>
                <w:szCs w:val="21"/>
              </w:rPr>
              <m:t>2</m:t>
            </m:r>
            <m:ctrlPr>
              <w:rPr>
                <w:rFonts w:ascii="Cambria Math" w:hAnsi="Times New Roman" w:eastAsia="宋体" w:cs="Times New Roman"/>
                <w:i/>
                <w:szCs w:val="21"/>
              </w:rPr>
            </m:ctrlPr>
          </m:sub>
        </m:sSub>
        <m:sSup>
          <m:sSupPr>
            <m:ctrlPr>
              <w:rPr>
                <w:rFonts w:ascii="Cambria Math" w:hAnsi="Times New Roman" w:eastAsia="宋体" w:cs="Times New Roman"/>
                <w:i/>
                <w:szCs w:val="21"/>
              </w:rPr>
            </m:ctrlPr>
          </m:sSupPr>
          <m:e>
            <m:r>
              <w:rPr>
                <w:rFonts w:ascii="Cambria Math" w:hAnsi="Times New Roman" w:eastAsia="宋体" w:cs="Times New Roman"/>
                <w:szCs w:val="21"/>
              </w:rPr>
              <m:t>φ</m:t>
            </m:r>
            <m:ctrlPr>
              <w:rPr>
                <w:rFonts w:ascii="Cambria Math" w:hAnsi="Times New Roman" w:eastAsia="宋体" w:cs="Times New Roman"/>
                <w:i/>
                <w:szCs w:val="21"/>
              </w:rPr>
            </m:ctrlPr>
          </m:e>
          <m:sup>
            <m:r>
              <w:rPr>
                <w:rFonts w:ascii="Cambria Math" w:hAnsi="Times New Roman" w:eastAsia="宋体" w:cs="Times New Roman"/>
                <w:szCs w:val="21"/>
              </w:rPr>
              <m:t>2</m:t>
            </m:r>
            <m:ctrlPr>
              <w:rPr>
                <w:rFonts w:ascii="Cambria Math" w:hAnsi="Times New Roman" w:eastAsia="宋体" w:cs="Times New Roman"/>
                <w:i/>
                <w:szCs w:val="21"/>
              </w:rPr>
            </m:ctrlPr>
          </m:sup>
        </m:sSup>
        <m:r>
          <w:rPr>
            <w:rFonts w:ascii="Cambria Math" w:hAnsi="Times New Roman" w:eastAsia="宋体" w:cs="Times New Roman"/>
            <w:szCs w:val="21"/>
          </w:rPr>
          <m:t>+</m:t>
        </m:r>
        <m:sSub>
          <m:sSubPr>
            <m:ctrlPr>
              <w:rPr>
                <w:rFonts w:ascii="Cambria Math" w:hAnsi="Times New Roman" w:eastAsia="宋体" w:cs="Times New Roman"/>
                <w:i/>
                <w:szCs w:val="21"/>
              </w:rPr>
            </m:ctrlPr>
          </m:sSubPr>
          <m:e>
            <m:r>
              <w:rPr>
                <w:rFonts w:ascii="Cambria Math" w:hAnsi="Times New Roman" w:eastAsia="宋体" w:cs="Times New Roman"/>
                <w:szCs w:val="21"/>
              </w:rPr>
              <m:t>γ</m:t>
            </m:r>
            <m:ctrlPr>
              <w:rPr>
                <w:rFonts w:ascii="Cambria Math" w:hAnsi="Times New Roman" w:eastAsia="宋体" w:cs="Times New Roman"/>
                <w:i/>
                <w:szCs w:val="21"/>
              </w:rPr>
            </m:ctrlPr>
          </m:e>
          <m:sub>
            <m:r>
              <w:rPr>
                <w:rFonts w:ascii="Cambria Math" w:hAnsi="Times New Roman" w:eastAsia="宋体" w:cs="Times New Roman"/>
                <w:szCs w:val="21"/>
              </w:rPr>
              <m:t>3</m:t>
            </m:r>
            <m:ctrlPr>
              <w:rPr>
                <w:rFonts w:ascii="Cambria Math" w:hAnsi="Times New Roman" w:eastAsia="宋体" w:cs="Times New Roman"/>
                <w:i/>
                <w:szCs w:val="21"/>
              </w:rPr>
            </m:ctrlPr>
          </m:sub>
        </m:sSub>
        <m:sSup>
          <m:sSupPr>
            <m:ctrlPr>
              <w:rPr>
                <w:rFonts w:ascii="Cambria Math" w:hAnsi="Times New Roman" w:eastAsia="宋体" w:cs="Times New Roman"/>
                <w:i/>
                <w:szCs w:val="21"/>
              </w:rPr>
            </m:ctrlPr>
          </m:sSupPr>
          <m:e>
            <m:r>
              <w:rPr>
                <w:rFonts w:ascii="Cambria Math" w:hAnsi="Times New Roman" w:eastAsia="宋体" w:cs="Times New Roman"/>
                <w:szCs w:val="21"/>
              </w:rPr>
              <m:t>φ</m:t>
            </m:r>
            <m:ctrlPr>
              <w:rPr>
                <w:rFonts w:ascii="Cambria Math" w:hAnsi="Times New Roman" w:eastAsia="宋体" w:cs="Times New Roman"/>
                <w:i/>
                <w:szCs w:val="21"/>
              </w:rPr>
            </m:ctrlPr>
          </m:e>
          <m:sup>
            <m:r>
              <w:rPr>
                <w:rFonts w:ascii="Cambria Math" w:hAnsi="Times New Roman" w:eastAsia="宋体" w:cs="Times New Roman"/>
                <w:szCs w:val="21"/>
              </w:rPr>
              <m:t>3</m:t>
            </m:r>
            <m:ctrlPr>
              <w:rPr>
                <w:rFonts w:ascii="Cambria Math" w:hAnsi="Times New Roman" w:eastAsia="宋体" w:cs="Times New Roman"/>
                <w:i/>
                <w:szCs w:val="21"/>
              </w:rPr>
            </m:ctrlPr>
          </m:sup>
        </m:sSup>
      </m:oMath>
      <w:r>
        <w:rPr>
          <w:rFonts w:ascii="Times New Roman" w:hAnsi="Times New Roman" w:eastAsia="宋体" w:cs="Times New Roman"/>
          <w:szCs w:val="21"/>
        </w:rPr>
        <w:t xml:space="preserve">         （4）</w:t>
      </w:r>
    </w:p>
    <w:p>
      <w:pPr>
        <w:spacing w:line="360" w:lineRule="auto"/>
        <w:jc w:val="right"/>
        <w:rPr>
          <w:rFonts w:ascii="Times New Roman" w:hAnsi="Times New Roman" w:eastAsia="宋体" w:cs="Times New Roman"/>
          <w:szCs w:val="21"/>
        </w:rPr>
      </w:pPr>
      <m:oMath>
        <m:r>
          <w:rPr>
            <w:rFonts w:ascii="Cambria Math" w:hAnsi="Times New Roman" w:eastAsia="宋体" w:cs="Times New Roman"/>
            <w:szCs w:val="21"/>
          </w:rPr>
          <m:t>β=</m:t>
        </m:r>
        <m:sSub>
          <m:sSubPr>
            <m:ctrlPr>
              <w:rPr>
                <w:rFonts w:ascii="Cambria Math" w:hAnsi="Times New Roman" w:eastAsia="宋体" w:cs="Times New Roman"/>
                <w:i/>
                <w:szCs w:val="21"/>
              </w:rPr>
            </m:ctrlPr>
          </m:sSubPr>
          <m:e>
            <m:r>
              <w:rPr>
                <w:rFonts w:ascii="Cambria Math" w:hAnsi="Times New Roman" w:eastAsia="宋体" w:cs="Times New Roman"/>
                <w:szCs w:val="21"/>
              </w:rPr>
              <m:t>β</m:t>
            </m:r>
            <m:ctrlPr>
              <w:rPr>
                <w:rFonts w:ascii="Cambria Math" w:hAnsi="Times New Roman" w:eastAsia="宋体" w:cs="Times New Roman"/>
                <w:i/>
                <w:szCs w:val="21"/>
              </w:rPr>
            </m:ctrlPr>
          </m:e>
          <m:sub>
            <m:r>
              <w:rPr>
                <w:rFonts w:ascii="Cambria Math" w:hAnsi="Times New Roman" w:eastAsia="宋体" w:cs="Times New Roman"/>
                <w:szCs w:val="21"/>
              </w:rPr>
              <m:t>0</m:t>
            </m:r>
            <m:ctrlPr>
              <w:rPr>
                <w:rFonts w:ascii="Cambria Math" w:hAnsi="Times New Roman" w:eastAsia="宋体" w:cs="Times New Roman"/>
                <w:i/>
                <w:szCs w:val="21"/>
              </w:rPr>
            </m:ctrlPr>
          </m:sub>
        </m:sSub>
        <m:r>
          <w:rPr>
            <w:rFonts w:ascii="Cambria Math" w:hAnsi="Times New Roman" w:eastAsia="宋体" w:cs="Times New Roman"/>
            <w:szCs w:val="21"/>
          </w:rPr>
          <m:t>+</m:t>
        </m:r>
        <m:sSub>
          <m:sSubPr>
            <m:ctrlPr>
              <w:rPr>
                <w:rFonts w:ascii="Cambria Math" w:hAnsi="Times New Roman" w:eastAsia="宋体" w:cs="Times New Roman"/>
                <w:i/>
                <w:szCs w:val="21"/>
              </w:rPr>
            </m:ctrlPr>
          </m:sSubPr>
          <m:e>
            <m:r>
              <w:rPr>
                <w:rFonts w:ascii="Cambria Math" w:hAnsi="Times New Roman" w:eastAsia="宋体" w:cs="Times New Roman"/>
                <w:szCs w:val="21"/>
              </w:rPr>
              <m:t>β</m:t>
            </m:r>
            <m:ctrlPr>
              <w:rPr>
                <w:rFonts w:ascii="Cambria Math" w:hAnsi="Times New Roman" w:eastAsia="宋体" w:cs="Times New Roman"/>
                <w:i/>
                <w:szCs w:val="21"/>
              </w:rPr>
            </m:ctrlPr>
          </m:e>
          <m:sub>
            <m:r>
              <w:rPr>
                <w:rFonts w:ascii="Cambria Math" w:hAnsi="Times New Roman" w:eastAsia="宋体" w:cs="Times New Roman"/>
                <w:szCs w:val="21"/>
              </w:rPr>
              <m:t>1</m:t>
            </m:r>
            <m:ctrlPr>
              <w:rPr>
                <w:rFonts w:ascii="Cambria Math" w:hAnsi="Times New Roman" w:eastAsia="宋体" w:cs="Times New Roman"/>
                <w:i/>
                <w:szCs w:val="21"/>
              </w:rPr>
            </m:ctrlPr>
          </m:sub>
        </m:sSub>
        <m:r>
          <w:rPr>
            <w:rFonts w:ascii="Cambria Math" w:hAnsi="Times New Roman" w:eastAsia="宋体" w:cs="Times New Roman"/>
            <w:szCs w:val="21"/>
          </w:rPr>
          <m:t>φ+</m:t>
        </m:r>
        <m:sSub>
          <m:sSubPr>
            <m:ctrlPr>
              <w:rPr>
                <w:rFonts w:ascii="Cambria Math" w:hAnsi="Times New Roman" w:eastAsia="宋体" w:cs="Times New Roman"/>
                <w:i/>
                <w:szCs w:val="21"/>
              </w:rPr>
            </m:ctrlPr>
          </m:sSubPr>
          <m:e>
            <m:r>
              <w:rPr>
                <w:rFonts w:ascii="Cambria Math" w:hAnsi="Times New Roman" w:eastAsia="宋体" w:cs="Times New Roman"/>
                <w:szCs w:val="21"/>
              </w:rPr>
              <m:t>β</m:t>
            </m:r>
            <m:ctrlPr>
              <w:rPr>
                <w:rFonts w:ascii="Cambria Math" w:hAnsi="Times New Roman" w:eastAsia="宋体" w:cs="Times New Roman"/>
                <w:i/>
                <w:szCs w:val="21"/>
              </w:rPr>
            </m:ctrlPr>
          </m:e>
          <m:sub>
            <m:r>
              <w:rPr>
                <w:rFonts w:ascii="Cambria Math" w:hAnsi="Times New Roman" w:eastAsia="宋体" w:cs="Times New Roman"/>
                <w:szCs w:val="21"/>
              </w:rPr>
              <m:t>2</m:t>
            </m:r>
            <m:ctrlPr>
              <w:rPr>
                <w:rFonts w:ascii="Cambria Math" w:hAnsi="Times New Roman" w:eastAsia="宋体" w:cs="Times New Roman"/>
                <w:i/>
                <w:szCs w:val="21"/>
              </w:rPr>
            </m:ctrlPr>
          </m:sub>
        </m:sSub>
        <m:sSup>
          <m:sSupPr>
            <m:ctrlPr>
              <w:rPr>
                <w:rFonts w:ascii="Cambria Math" w:hAnsi="Times New Roman" w:eastAsia="宋体" w:cs="Times New Roman"/>
                <w:i/>
                <w:szCs w:val="21"/>
              </w:rPr>
            </m:ctrlPr>
          </m:sSupPr>
          <m:e>
            <m:r>
              <w:rPr>
                <w:rFonts w:ascii="Cambria Math" w:hAnsi="Times New Roman" w:eastAsia="宋体" w:cs="Times New Roman"/>
                <w:szCs w:val="21"/>
              </w:rPr>
              <m:t>φ</m:t>
            </m:r>
            <m:ctrlPr>
              <w:rPr>
                <w:rFonts w:ascii="Cambria Math" w:hAnsi="Times New Roman" w:eastAsia="宋体" w:cs="Times New Roman"/>
                <w:i/>
                <w:szCs w:val="21"/>
              </w:rPr>
            </m:ctrlPr>
          </m:e>
          <m:sup>
            <m:r>
              <w:rPr>
                <w:rFonts w:ascii="Cambria Math" w:hAnsi="Times New Roman" w:eastAsia="宋体" w:cs="Times New Roman"/>
                <w:szCs w:val="21"/>
              </w:rPr>
              <m:t>2</m:t>
            </m:r>
            <m:ctrlPr>
              <w:rPr>
                <w:rFonts w:ascii="Cambria Math" w:hAnsi="Times New Roman" w:eastAsia="宋体" w:cs="Times New Roman"/>
                <w:i/>
                <w:szCs w:val="21"/>
              </w:rPr>
            </m:ctrlPr>
          </m:sup>
        </m:sSup>
        <m:r>
          <w:rPr>
            <w:rFonts w:ascii="Cambria Math" w:hAnsi="Times New Roman" w:eastAsia="宋体" w:cs="Times New Roman"/>
            <w:szCs w:val="21"/>
          </w:rPr>
          <m:t>+</m:t>
        </m:r>
        <m:sSub>
          <m:sSubPr>
            <m:ctrlPr>
              <w:rPr>
                <w:rFonts w:ascii="Cambria Math" w:hAnsi="Times New Roman" w:eastAsia="宋体" w:cs="Times New Roman"/>
                <w:i/>
                <w:szCs w:val="21"/>
              </w:rPr>
            </m:ctrlPr>
          </m:sSubPr>
          <m:e>
            <m:r>
              <w:rPr>
                <w:rFonts w:ascii="Cambria Math" w:hAnsi="Times New Roman" w:eastAsia="宋体" w:cs="Times New Roman"/>
                <w:szCs w:val="21"/>
              </w:rPr>
              <m:t>β</m:t>
            </m:r>
            <m:ctrlPr>
              <w:rPr>
                <w:rFonts w:ascii="Cambria Math" w:hAnsi="Times New Roman" w:eastAsia="宋体" w:cs="Times New Roman"/>
                <w:i/>
                <w:szCs w:val="21"/>
              </w:rPr>
            </m:ctrlPr>
          </m:e>
          <m:sub>
            <m:r>
              <w:rPr>
                <w:rFonts w:ascii="Cambria Math" w:hAnsi="Times New Roman" w:eastAsia="宋体" w:cs="Times New Roman"/>
                <w:szCs w:val="21"/>
              </w:rPr>
              <m:t>3</m:t>
            </m:r>
            <m:ctrlPr>
              <w:rPr>
                <w:rFonts w:ascii="Cambria Math" w:hAnsi="Times New Roman" w:eastAsia="宋体" w:cs="Times New Roman"/>
                <w:i/>
                <w:szCs w:val="21"/>
              </w:rPr>
            </m:ctrlPr>
          </m:sub>
        </m:sSub>
        <m:sSup>
          <m:sSupPr>
            <m:ctrlPr>
              <w:rPr>
                <w:rFonts w:ascii="Cambria Math" w:hAnsi="Times New Roman" w:eastAsia="宋体" w:cs="Times New Roman"/>
                <w:i/>
                <w:szCs w:val="21"/>
              </w:rPr>
            </m:ctrlPr>
          </m:sSupPr>
          <m:e>
            <m:r>
              <w:rPr>
                <w:rFonts w:ascii="Cambria Math" w:hAnsi="Times New Roman" w:eastAsia="宋体" w:cs="Times New Roman"/>
                <w:szCs w:val="21"/>
              </w:rPr>
              <m:t>φ</m:t>
            </m:r>
            <m:ctrlPr>
              <w:rPr>
                <w:rFonts w:ascii="Cambria Math" w:hAnsi="Times New Roman" w:eastAsia="宋体" w:cs="Times New Roman"/>
                <w:i/>
                <w:szCs w:val="21"/>
              </w:rPr>
            </m:ctrlPr>
          </m:e>
          <m:sup>
            <m:r>
              <w:rPr>
                <w:rFonts w:ascii="Cambria Math" w:hAnsi="Times New Roman" w:eastAsia="宋体" w:cs="Times New Roman"/>
                <w:szCs w:val="21"/>
              </w:rPr>
              <m:t>3</m:t>
            </m:r>
            <m:ctrlPr>
              <w:rPr>
                <w:rFonts w:ascii="Cambria Math" w:hAnsi="Times New Roman" w:eastAsia="宋体" w:cs="Times New Roman"/>
                <w:i/>
                <w:szCs w:val="21"/>
              </w:rPr>
            </m:ctrlPr>
          </m:sup>
        </m:sSup>
      </m:oMath>
      <w:r>
        <w:rPr>
          <w:rFonts w:ascii="Times New Roman" w:hAnsi="Times New Roman" w:eastAsia="宋体" w:cs="Times New Roman"/>
          <w:szCs w:val="21"/>
        </w:rPr>
        <w:t xml:space="preserve">         （5）</w:t>
      </w:r>
    </w:p>
    <w:p>
      <w:pPr>
        <w:spacing w:line="360" w:lineRule="auto"/>
        <w:jc w:val="left"/>
        <w:rPr>
          <w:rFonts w:ascii="Times New Roman" w:hAnsi="Times New Roman" w:eastAsia="宋体" w:cs="Times New Roman"/>
          <w:szCs w:val="21"/>
        </w:rPr>
      </w:pPr>
      <w:r>
        <w:rPr>
          <w:rFonts w:ascii="Times New Roman" w:hAnsi="Times New Roman" w:eastAsia="黑体" w:cs="Times New Roman"/>
          <w:b/>
          <w:bCs/>
          <w:szCs w:val="21"/>
        </w:rPr>
        <w:t>1.2</w:t>
      </w:r>
      <w:r>
        <w:rPr>
          <w:rFonts w:ascii="Times New Roman" w:hAnsi="黑体" w:eastAsia="黑体" w:cs="Times New Roman"/>
          <w:b/>
          <w:bCs/>
          <w:szCs w:val="21"/>
        </w:rPr>
        <w:t>多变量</w:t>
      </w:r>
      <w:r>
        <w:rPr>
          <w:rFonts w:hint="eastAsia" w:ascii="Times New Roman" w:hAnsi="黑体" w:eastAsia="黑体" w:cs="Times New Roman"/>
          <w:b/>
          <w:bCs/>
          <w:szCs w:val="21"/>
        </w:rPr>
        <w:t>线</w:t>
      </w:r>
      <w:r>
        <w:rPr>
          <w:rFonts w:ascii="Times New Roman" w:hAnsi="黑体" w:eastAsia="黑体" w:cs="Times New Roman"/>
          <w:b/>
          <w:bCs/>
          <w:szCs w:val="21"/>
        </w:rPr>
        <w:t>性回归算法</w:t>
      </w:r>
    </w:p>
    <w:p>
      <w:pPr>
        <w:ind w:firstLine="420" w:firstLineChars="200"/>
        <w:rPr>
          <w:rFonts w:ascii="Times New Roman" w:hAnsi="Times New Roman" w:cs="Times New Roman"/>
          <w:szCs w:val="21"/>
        </w:rPr>
      </w:pPr>
      <w:r>
        <w:rPr>
          <w:rFonts w:ascii="Times New Roman" w:hAnsi="Times New Roman" w:cs="Times New Roman"/>
          <w:szCs w:val="21"/>
        </w:rPr>
        <w:t>回归</w:t>
      </w:r>
      <w:r>
        <w:rPr>
          <w:rFonts w:hint="eastAsia" w:ascii="Times New Roman" w:hAnsi="Times New Roman" w:cs="Times New Roman"/>
          <w:szCs w:val="21"/>
        </w:rPr>
        <w:t>算法是</w:t>
      </w:r>
      <w:r>
        <w:rPr>
          <w:rFonts w:ascii="Times New Roman" w:hAnsi="Times New Roman" w:cs="Times New Roman"/>
          <w:szCs w:val="21"/>
        </w:rPr>
        <w:t>机器</w:t>
      </w:r>
      <w:r>
        <w:rPr>
          <w:rFonts w:hint="eastAsia" w:ascii="Times New Roman" w:hAnsi="Times New Roman" w:cs="Times New Roman"/>
          <w:szCs w:val="21"/>
        </w:rPr>
        <w:t>学习</w:t>
      </w:r>
      <w:r>
        <w:rPr>
          <w:rFonts w:ascii="Times New Roman" w:hAnsi="Times New Roman" w:cs="Times New Roman"/>
          <w:szCs w:val="21"/>
        </w:rPr>
        <w:t>中最常见</w:t>
      </w:r>
      <w:r>
        <w:rPr>
          <w:rFonts w:hint="eastAsia" w:ascii="Times New Roman" w:hAnsi="Times New Roman" w:cs="Times New Roman"/>
          <w:szCs w:val="21"/>
        </w:rPr>
        <w:t>也</w:t>
      </w:r>
      <w:r>
        <w:rPr>
          <w:rFonts w:ascii="Times New Roman" w:hAnsi="Times New Roman" w:cs="Times New Roman"/>
          <w:szCs w:val="21"/>
        </w:rPr>
        <w:t>应用最广的</w:t>
      </w:r>
      <w:r>
        <w:rPr>
          <w:rFonts w:hint="eastAsia" w:ascii="Times New Roman" w:hAnsi="Times New Roman" w:cs="Times New Roman"/>
          <w:szCs w:val="21"/>
        </w:rPr>
        <w:t>一种</w:t>
      </w:r>
      <w:r>
        <w:rPr>
          <w:rFonts w:ascii="Times New Roman" w:hAnsi="Times New Roman" w:cs="Times New Roman"/>
          <w:szCs w:val="21"/>
        </w:rPr>
        <w:t>算法</w:t>
      </w:r>
      <w:r>
        <w:rPr>
          <w:rFonts w:hint="eastAsia" w:ascii="Times New Roman" w:hAnsi="Times New Roman" w:cs="Times New Roman"/>
          <w:szCs w:val="21"/>
        </w:rPr>
        <w:t>，回归算法中试图</w:t>
      </w:r>
      <w:r>
        <w:rPr>
          <w:rFonts w:ascii="Times New Roman" w:hAnsi="Times New Roman" w:cs="Times New Roman"/>
          <w:szCs w:val="21"/>
        </w:rPr>
        <w:t>采用对误差的衡量来探索变量之间的关系</w:t>
      </w:r>
      <w:r>
        <w:rPr>
          <w:rFonts w:hint="eastAsia" w:ascii="Times New Roman" w:hAnsi="Times New Roman" w:cs="Times New Roman"/>
          <w:szCs w:val="21"/>
        </w:rPr>
        <w:t>。</w:t>
      </w:r>
      <w:r>
        <w:rPr>
          <w:rFonts w:ascii="Times New Roman" w:hAnsi="Times New Roman" w:cs="Times New Roman"/>
          <w:szCs w:val="21"/>
        </w:rPr>
        <w:t>在机器学习领域，回归算法有很多种，其中最为常用的算法是线性回归算法，线性回归是一种监督学习，用自变量与因变量的数据集来训练函数关系式</w:t>
      </w:r>
      <w:r>
        <w:rPr>
          <w:rFonts w:hint="eastAsia" w:ascii="Times New Roman" w:hAnsi="Times New Roman" w:cs="Times New Roman"/>
          <w:szCs w:val="21"/>
        </w:rPr>
        <w:t>，</w:t>
      </w:r>
      <w:r>
        <w:rPr>
          <w:rFonts w:ascii="Times New Roman" w:hAnsi="Times New Roman" w:cs="Times New Roman"/>
          <w:szCs w:val="21"/>
        </w:rPr>
        <w:t>如下式（6）</w:t>
      </w:r>
      <w:r>
        <w:rPr>
          <w:rFonts w:hint="eastAsia" w:ascii="Times New Roman" w:hAnsi="Times New Roman" w:cs="Times New Roman"/>
          <w:szCs w:val="21"/>
        </w:rPr>
        <w:t>：</w:t>
      </w:r>
    </w:p>
    <w:p>
      <w:pPr>
        <w:spacing w:line="360" w:lineRule="auto"/>
        <w:jc w:val="center"/>
        <w:rPr>
          <w:rFonts w:ascii="Times New Roman" w:hAnsi="Times New Roman" w:cs="Times New Roman"/>
          <w:szCs w:val="21"/>
        </w:rPr>
      </w:pPr>
      <m:oMath>
        <m:sSub>
          <m:sSubPr>
            <m:ctrlPr>
              <w:rPr>
                <w:rFonts w:ascii="Cambria Math" w:hAnsi="Times New Roman" w:cs="Times New Roman"/>
                <w:i/>
                <w:szCs w:val="21"/>
              </w:rPr>
            </m:ctrlPr>
          </m:sSubPr>
          <m:e>
            <m:r>
              <w:rPr>
                <w:rFonts w:ascii="Cambria Math" w:hAnsi="Cambria Math" w:cs="Times New Roman"/>
                <w:szCs w:val="21"/>
              </w:rPr>
              <m:t>h</m:t>
            </m:r>
            <m:ctrlPr>
              <w:rPr>
                <w:rFonts w:ascii="Cambria Math" w:hAnsi="Times New Roman" w:cs="Times New Roman"/>
                <w:i/>
                <w:szCs w:val="21"/>
              </w:rPr>
            </m:ctrlPr>
          </m:e>
          <m:sub>
            <m:r>
              <w:rPr>
                <w:rFonts w:ascii="Cambria Math" w:hAnsi="Times New Roman" w:cs="Times New Roman"/>
                <w:szCs w:val="21"/>
              </w:rPr>
              <m:t>θ</m:t>
            </m:r>
            <m:ctrlPr>
              <w:rPr>
                <w:rFonts w:ascii="Cambria Math" w:hAnsi="Times New Roman" w:cs="Times New Roman"/>
                <w:i/>
                <w:szCs w:val="21"/>
              </w:rPr>
            </m:ctrlPr>
          </m:sub>
        </m:sSub>
        <m:d>
          <m:dPr>
            <m:ctrlPr>
              <w:rPr>
                <w:rFonts w:ascii="Cambria Math" w:hAnsi="Times New Roman" w:cs="Times New Roman"/>
                <w:i/>
                <w:szCs w:val="21"/>
              </w:rPr>
            </m:ctrlPr>
          </m:dPr>
          <m:e>
            <m:r>
              <w:rPr>
                <w:rFonts w:ascii="Cambria Math" w:hAnsi="Times New Roman" w:cs="Times New Roman"/>
                <w:szCs w:val="21"/>
              </w:rPr>
              <m:t>x</m:t>
            </m:r>
            <m:ctrlPr>
              <w:rPr>
                <w:rFonts w:ascii="Cambria Math" w:hAnsi="Times New Roman" w:cs="Times New Roman"/>
                <w:i/>
                <w:szCs w:val="21"/>
              </w:rPr>
            </m:ctrlPr>
          </m:e>
        </m:d>
        <m:r>
          <w:rPr>
            <w:rFonts w:ascii="Cambria Math" w:hAnsi="Times New Roman" w:cs="Times New Roman"/>
            <w:szCs w:val="21"/>
          </w:rPr>
          <m:t>=</m:t>
        </m:r>
        <m:sSup>
          <m:sSupPr>
            <m:ctrlPr>
              <w:rPr>
                <w:rFonts w:ascii="Cambria Math" w:hAnsi="Times New Roman" w:cs="Times New Roman"/>
                <w:i/>
                <w:szCs w:val="21"/>
              </w:rPr>
            </m:ctrlPr>
          </m:sSupPr>
          <m:e>
            <m:r>
              <w:rPr>
                <w:rFonts w:ascii="Cambria Math" w:hAnsi="Times New Roman" w:cs="Times New Roman"/>
                <w:szCs w:val="21"/>
              </w:rPr>
              <m:t>θ</m:t>
            </m:r>
            <m:ctrlPr>
              <w:rPr>
                <w:rFonts w:ascii="Cambria Math" w:hAnsi="Times New Roman" w:cs="Times New Roman"/>
                <w:i/>
                <w:szCs w:val="21"/>
              </w:rPr>
            </m:ctrlPr>
          </m:e>
          <m:sup>
            <m:r>
              <w:rPr>
                <w:rFonts w:ascii="Cambria Math" w:hAnsi="Times New Roman" w:cs="Times New Roman"/>
                <w:szCs w:val="21"/>
              </w:rPr>
              <m:t>T</m:t>
            </m:r>
            <m:ctrlPr>
              <w:rPr>
                <w:rFonts w:ascii="Cambria Math" w:hAnsi="Times New Roman" w:cs="Times New Roman"/>
                <w:i/>
                <w:szCs w:val="21"/>
              </w:rPr>
            </m:ctrlPr>
          </m:sup>
        </m:sSup>
        <m:r>
          <w:rPr>
            <w:rFonts w:ascii="Cambria Math" w:hAnsi="Times New Roman" w:cs="Times New Roman"/>
            <w:szCs w:val="21"/>
          </w:rPr>
          <m:t>x=</m:t>
        </m:r>
        <m:sSub>
          <m:sSubPr>
            <m:ctrlPr>
              <w:rPr>
                <w:rFonts w:ascii="Cambria Math" w:hAnsi="Times New Roman" w:cs="Times New Roman"/>
                <w:i/>
                <w:szCs w:val="21"/>
              </w:rPr>
            </m:ctrlPr>
          </m:sSubPr>
          <m:e>
            <m:r>
              <w:rPr>
                <w:rFonts w:ascii="Cambria Math" w:hAnsi="Times New Roman" w:cs="Times New Roman"/>
                <w:szCs w:val="21"/>
              </w:rPr>
              <m:t>θ</m:t>
            </m:r>
            <m:ctrlPr>
              <w:rPr>
                <w:rFonts w:ascii="Cambria Math" w:hAnsi="Times New Roman" w:cs="Times New Roman"/>
                <w:i/>
                <w:szCs w:val="21"/>
              </w:rPr>
            </m:ctrlPr>
          </m:e>
          <m:sub>
            <m:r>
              <w:rPr>
                <w:rFonts w:ascii="Cambria Math" w:hAnsi="Times New Roman" w:cs="Times New Roman"/>
                <w:szCs w:val="21"/>
              </w:rPr>
              <m:t>0</m:t>
            </m:r>
            <m:ctrlPr>
              <w:rPr>
                <w:rFonts w:ascii="Cambria Math" w:hAnsi="Times New Roman" w:cs="Times New Roman"/>
                <w:i/>
                <w:szCs w:val="21"/>
              </w:rPr>
            </m:ctrlP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θ</m:t>
            </m:r>
            <m:ctrlPr>
              <w:rPr>
                <w:rFonts w:ascii="Cambria Math" w:hAnsi="Times New Roman" w:cs="Times New Roman"/>
                <w:i/>
                <w:szCs w:val="21"/>
              </w:rPr>
            </m:ctrlPr>
          </m:e>
          <m:sub>
            <m:r>
              <w:rPr>
                <w:rFonts w:ascii="Cambria Math" w:hAnsi="Times New Roman" w:cs="Times New Roman"/>
                <w:szCs w:val="21"/>
              </w:rPr>
              <m:t>1</m:t>
            </m:r>
            <m:ctrlPr>
              <w:rPr>
                <w:rFonts w:ascii="Cambria Math" w:hAnsi="Times New Roman" w:cs="Times New Roman"/>
                <w:i/>
                <w:szCs w:val="21"/>
              </w:rPr>
            </m:ctrlPr>
          </m:sub>
        </m:sSub>
        <m:sSub>
          <m:sSubPr>
            <m:ctrlPr>
              <w:rPr>
                <w:rFonts w:ascii="Cambria Math" w:hAnsi="Times New Roman" w:cs="Times New Roman"/>
                <w:i/>
                <w:szCs w:val="21"/>
              </w:rPr>
            </m:ctrlPr>
          </m:sSubPr>
          <m:e>
            <m:r>
              <w:rPr>
                <w:rFonts w:ascii="Cambria Math" w:hAnsi="Times New Roman" w:cs="Times New Roman"/>
                <w:szCs w:val="21"/>
              </w:rPr>
              <m:t>x</m:t>
            </m:r>
            <m:ctrlPr>
              <w:rPr>
                <w:rFonts w:ascii="Cambria Math" w:hAnsi="Times New Roman" w:cs="Times New Roman"/>
                <w:i/>
                <w:szCs w:val="21"/>
              </w:rPr>
            </m:ctrlPr>
          </m:e>
          <m:sub>
            <m:r>
              <w:rPr>
                <w:rFonts w:ascii="Cambria Math" w:hAnsi="Times New Roman" w:cs="Times New Roman"/>
                <w:szCs w:val="21"/>
              </w:rPr>
              <m:t>1</m:t>
            </m:r>
            <m:ctrlPr>
              <w:rPr>
                <w:rFonts w:ascii="Cambria Math" w:hAnsi="Times New Roman" w:cs="Times New Roman"/>
                <w:i/>
                <w:szCs w:val="21"/>
              </w:rPr>
            </m:ctrlP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θ</m:t>
            </m:r>
            <m:ctrlPr>
              <w:rPr>
                <w:rFonts w:ascii="Cambria Math" w:hAnsi="Times New Roman" w:cs="Times New Roman"/>
                <w:i/>
                <w:szCs w:val="21"/>
              </w:rPr>
            </m:ctrlPr>
          </m:e>
          <m:sub>
            <m:r>
              <w:rPr>
                <w:rFonts w:ascii="Cambria Math" w:hAnsi="Times New Roman" w:cs="Times New Roman"/>
                <w:szCs w:val="21"/>
              </w:rPr>
              <m:t>2</m:t>
            </m:r>
            <m:ctrlPr>
              <w:rPr>
                <w:rFonts w:ascii="Cambria Math" w:hAnsi="Times New Roman" w:cs="Times New Roman"/>
                <w:i/>
                <w:szCs w:val="21"/>
              </w:rPr>
            </m:ctrlPr>
          </m:sub>
        </m:sSub>
        <m:sSub>
          <m:sSubPr>
            <m:ctrlPr>
              <w:rPr>
                <w:rFonts w:ascii="Cambria Math" w:hAnsi="Times New Roman" w:cs="Times New Roman"/>
                <w:i/>
                <w:szCs w:val="21"/>
              </w:rPr>
            </m:ctrlPr>
          </m:sSubPr>
          <m:e>
            <m:r>
              <w:rPr>
                <w:rFonts w:ascii="Cambria Math" w:hAnsi="Times New Roman" w:cs="Times New Roman"/>
                <w:szCs w:val="21"/>
              </w:rPr>
              <m:t>x</m:t>
            </m:r>
            <m:ctrlPr>
              <w:rPr>
                <w:rFonts w:ascii="Cambria Math" w:hAnsi="Times New Roman" w:cs="Times New Roman"/>
                <w:i/>
                <w:szCs w:val="21"/>
              </w:rPr>
            </m:ctrlPr>
          </m:e>
          <m:sub>
            <m:r>
              <w:rPr>
                <w:rFonts w:ascii="Cambria Math" w:hAnsi="Times New Roman" w:cs="Times New Roman"/>
                <w:szCs w:val="21"/>
              </w:rPr>
              <m:t>2</m:t>
            </m:r>
            <m:ctrlPr>
              <w:rPr>
                <w:rFonts w:ascii="Cambria Math" w:hAnsi="Times New Roman" w:cs="Times New Roman"/>
                <w:i/>
                <w:szCs w:val="21"/>
              </w:rPr>
            </m:ctrlPr>
          </m:sub>
        </m:sSub>
        <m:r>
          <w:rPr>
            <w:rFonts w:ascii="Cambria Math" w:hAnsi="Times New Roman" w:cs="Times New Roman"/>
            <w:szCs w:val="21"/>
          </w:rPr>
          <m:t>+</m:t>
        </m:r>
        <w:bookmarkStart w:id="2" w:name="_Hlk28856598"/>
        <m:r>
          <w:rPr>
            <w:rFonts w:ascii="Cambria Math" w:hAnsi="Cambria Math" w:eastAsia="MS Gothic" w:cs="Times New Roman"/>
            <w:szCs w:val="21"/>
          </w:rPr>
          <m:t>⋯</m:t>
        </m:r>
        <w:bookmarkEnd w:id="2"/>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θ</m:t>
            </m:r>
            <m:ctrlPr>
              <w:rPr>
                <w:rFonts w:ascii="Cambria Math" w:hAnsi="Times New Roman" w:cs="Times New Roman"/>
                <w:i/>
                <w:szCs w:val="21"/>
              </w:rPr>
            </m:ctrlPr>
          </m:e>
          <m:sub>
            <m:r>
              <w:rPr>
                <w:rFonts w:ascii="Cambria Math" w:hAnsi="Times New Roman" w:cs="Times New Roman"/>
                <w:szCs w:val="21"/>
              </w:rPr>
              <m:t>n</m:t>
            </m:r>
            <m:ctrlPr>
              <w:rPr>
                <w:rFonts w:ascii="Cambria Math" w:hAnsi="Times New Roman" w:cs="Times New Roman"/>
                <w:i/>
                <w:szCs w:val="21"/>
              </w:rPr>
            </m:ctrlPr>
          </m:sub>
        </m:sSub>
        <m:sSub>
          <m:sSubPr>
            <m:ctrlPr>
              <w:rPr>
                <w:rFonts w:ascii="Cambria Math" w:hAnsi="Times New Roman" w:cs="Times New Roman"/>
                <w:i/>
                <w:szCs w:val="21"/>
              </w:rPr>
            </m:ctrlPr>
          </m:sSubPr>
          <m:e>
            <m:r>
              <w:rPr>
                <w:rFonts w:ascii="Cambria Math" w:hAnsi="Times New Roman" w:cs="Times New Roman"/>
                <w:szCs w:val="21"/>
              </w:rPr>
              <m:t>x</m:t>
            </m:r>
            <m:ctrlPr>
              <w:rPr>
                <w:rFonts w:ascii="Cambria Math" w:hAnsi="Times New Roman" w:cs="Times New Roman"/>
                <w:i/>
                <w:szCs w:val="21"/>
              </w:rPr>
            </m:ctrlPr>
          </m:e>
          <m:sub>
            <m:r>
              <w:rPr>
                <w:rFonts w:ascii="Cambria Math" w:hAnsi="Times New Roman" w:cs="Times New Roman"/>
                <w:szCs w:val="21"/>
              </w:rPr>
              <m:t>n</m:t>
            </m:r>
            <m:ctrlPr>
              <w:rPr>
                <w:rFonts w:ascii="Cambria Math" w:hAnsi="Times New Roman" w:cs="Times New Roman"/>
                <w:i/>
                <w:szCs w:val="21"/>
              </w:rPr>
            </m:ctrlPr>
          </m:sub>
        </m:sSub>
      </m:oMath>
      <w:r>
        <w:rPr>
          <w:rFonts w:ascii="Times New Roman" w:hAnsi="Times New Roman" w:cs="Times New Roman"/>
          <w:szCs w:val="21"/>
        </w:rPr>
        <w:t>（6）</w:t>
      </w:r>
    </w:p>
    <w:p>
      <w:pPr>
        <w:ind w:firstLine="420" w:firstLineChars="200"/>
        <w:rPr>
          <w:rFonts w:ascii="Times New Roman" w:hAnsi="Times New Roman" w:cs="Times New Roman"/>
          <w:color w:val="FF0000"/>
          <w:szCs w:val="21"/>
        </w:rPr>
      </w:pPr>
      <w:r>
        <w:rPr>
          <w:rFonts w:hint="eastAsia" w:ascii="Times New Roman" w:hAnsi="Times New Roman" w:cs="Times New Roman"/>
          <w:szCs w:val="21"/>
        </w:rPr>
        <w:t>式中，</w:t>
      </w:r>
      <m:oMath>
        <m:r>
          <w:rPr>
            <w:rFonts w:ascii="Cambria Math" w:hAnsi="Cambria Math" w:cs="Times New Roman"/>
            <w:color w:val="FF0000"/>
            <w:szCs w:val="21"/>
          </w:rPr>
          <m:t>θ</m:t>
        </m:r>
      </m:oMath>
      <w:r>
        <w:rPr>
          <w:rFonts w:hint="eastAsia" w:ascii="Times New Roman" w:hAnsi="Times New Roman" w:cs="Times New Roman"/>
          <w:color w:val="FF0000"/>
          <w:szCs w:val="21"/>
        </w:rPr>
        <w:t>为训练得出的参数值</w:t>
      </w:r>
      <w:r>
        <w:rPr>
          <w:rFonts w:hint="eastAsia" w:ascii="Times New Roman" w:hAnsi="Times New Roman" w:cs="Times New Roman"/>
          <w:szCs w:val="21"/>
        </w:rPr>
        <w:t>，</w:t>
      </w:r>
      <m:oMath>
        <m:sSub>
          <m:sSubPr>
            <m:ctrlPr>
              <w:rPr>
                <w:rFonts w:ascii="Cambria Math" w:hAnsi="Times New Roman" w:cs="Times New Roman"/>
                <w:i/>
                <w:szCs w:val="21"/>
              </w:rPr>
            </m:ctrlPr>
          </m:sSubPr>
          <m:e>
            <m:r>
              <w:rPr>
                <w:rFonts w:ascii="Cambria Math" w:hAnsi="Times New Roman" w:cs="Times New Roman"/>
                <w:szCs w:val="21"/>
              </w:rPr>
              <m:t>x</m:t>
            </m:r>
            <m:ctrlPr>
              <w:rPr>
                <w:rFonts w:ascii="Cambria Math" w:hAnsi="Times New Roman" w:cs="Times New Roman"/>
                <w:i/>
                <w:szCs w:val="21"/>
              </w:rPr>
            </m:ctrlPr>
          </m:e>
          <m:sub>
            <m:r>
              <w:rPr>
                <w:rFonts w:ascii="Cambria Math" w:hAnsi="Times New Roman" w:cs="Times New Roman"/>
                <w:szCs w:val="21"/>
              </w:rPr>
              <m:t>1</m:t>
            </m:r>
            <m:ctrlPr>
              <w:rPr>
                <w:rFonts w:ascii="Cambria Math" w:hAnsi="Times New Roman" w:cs="Times New Roman"/>
                <w:i/>
                <w:szCs w:val="21"/>
              </w:rPr>
            </m:ctrlP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ctrlPr>
              <w:rPr>
                <w:rFonts w:ascii="Cambria Math" w:hAnsi="Times New Roman" w:cs="Times New Roman"/>
                <w:i/>
                <w:szCs w:val="21"/>
              </w:rPr>
            </m:ctrlPr>
          </m:e>
          <m:sub>
            <m:r>
              <w:rPr>
                <w:rFonts w:ascii="Cambria Math" w:hAnsi="Times New Roman" w:cs="Times New Roman"/>
                <w:szCs w:val="21"/>
              </w:rPr>
              <m:t>2</m:t>
            </m:r>
            <m:ctrlPr>
              <w:rPr>
                <w:rFonts w:ascii="Cambria Math" w:hAnsi="Times New Roman" w:cs="Times New Roman"/>
                <w:i/>
                <w:szCs w:val="21"/>
              </w:rPr>
            </m:ctrlPr>
          </m:sub>
        </m:sSub>
        <m:r>
          <w:rPr>
            <w:rFonts w:ascii="Cambria Math" w:hAnsi="MS Gothic" w:eastAsia="MS Gothic" w:cs="Times New Roman"/>
            <w:szCs w:val="21"/>
          </w:rPr>
          <m:t>,</m:t>
        </m:r>
        <m:r>
          <w:rPr>
            <w:rFonts w:ascii="Cambria Math" w:hAnsi="Cambria Math" w:eastAsia="MS Gothic" w:cs="Times New Roman"/>
            <w:szCs w:val="21"/>
          </w:rPr>
          <m:t>⋯</m:t>
        </m:r>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x</m:t>
            </m:r>
            <m:ctrlPr>
              <w:rPr>
                <w:rFonts w:ascii="Cambria Math" w:hAnsi="Times New Roman" w:cs="Times New Roman"/>
                <w:i/>
                <w:szCs w:val="21"/>
              </w:rPr>
            </m:ctrlPr>
          </m:e>
          <m:sub>
            <m:r>
              <w:rPr>
                <w:rFonts w:ascii="Cambria Math" w:hAnsi="Times New Roman" w:cs="Times New Roman"/>
                <w:szCs w:val="21"/>
              </w:rPr>
              <m:t>n</m:t>
            </m:r>
            <m:ctrlPr>
              <w:rPr>
                <w:rFonts w:ascii="Cambria Math" w:hAnsi="Times New Roman" w:cs="Times New Roman"/>
                <w:i/>
                <w:szCs w:val="21"/>
              </w:rPr>
            </m:ctrlPr>
          </m:sub>
        </m:sSub>
      </m:oMath>
      <w:r>
        <w:rPr>
          <w:rFonts w:hint="eastAsia" w:ascii="Times New Roman" w:hAnsi="Times New Roman" w:cs="Times New Roman"/>
          <w:szCs w:val="21"/>
        </w:rPr>
        <w:t>分别代表从1到</w:t>
      </w:r>
      <w:r>
        <w:rPr>
          <w:rFonts w:hint="eastAsia" w:ascii="Times New Roman" w:hAnsi="Times New Roman" w:cs="Times New Roman"/>
          <w:i/>
          <w:szCs w:val="21"/>
        </w:rPr>
        <w:t>n</w:t>
      </w:r>
      <w:r>
        <w:rPr>
          <w:rFonts w:hint="eastAsia" w:ascii="Times New Roman" w:hAnsi="Times New Roman" w:cs="Times New Roman"/>
          <w:szCs w:val="21"/>
        </w:rPr>
        <w:t>个变量。由（2）式可知，本文所要训练得到的多项式为指数相乘的函数式，与式（6）形式完全不同，</w:t>
      </w:r>
      <w:r>
        <w:rPr>
          <w:rFonts w:hint="eastAsia" w:ascii="Times New Roman" w:hAnsi="Times New Roman" w:cs="Times New Roman"/>
          <w:color w:val="FF0000"/>
          <w:szCs w:val="21"/>
        </w:rPr>
        <w:t>同时由于本文研究的是零掺混条件下的二甲醚层流燃烧速度，所以（2）式中关于混合气稀释的部分</w:t>
      </w:r>
      <m:oMath>
        <m:r>
          <w:rPr>
            <w:rFonts w:ascii="Cambria Math" w:hAnsi="Times New Roman" w:eastAsia="宋体" w:cs="Times New Roman"/>
            <w:color w:val="FF0000"/>
            <w:szCs w:val="21"/>
          </w:rPr>
          <m:t>(1</m:t>
        </m:r>
        <m:r>
          <w:rPr>
            <w:rFonts w:ascii="Times New Roman" w:hAnsi="Times New Roman" w:eastAsia="宋体" w:cs="Times New Roman"/>
            <w:color w:val="FF0000"/>
            <w:szCs w:val="21"/>
          </w:rPr>
          <m:t>-</m:t>
        </m:r>
        <m:r>
          <w:rPr>
            <w:rFonts w:ascii="Cambria Math" w:hAnsi="Times New Roman" w:eastAsia="宋体" w:cs="Times New Roman"/>
            <w:color w:val="FF0000"/>
            <w:szCs w:val="21"/>
          </w:rPr>
          <m:t>2.1</m:t>
        </m:r>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Y</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dil</m:t>
            </m:r>
            <m:ctrlPr>
              <w:rPr>
                <w:rFonts w:ascii="Cambria Math" w:hAnsi="Times New Roman" w:eastAsia="宋体" w:cs="Times New Roman"/>
                <w:i/>
                <w:color w:val="FF0000"/>
                <w:szCs w:val="21"/>
              </w:rPr>
            </m:ctrlPr>
          </m:sub>
        </m:sSub>
        <m:r>
          <w:rPr>
            <w:rFonts w:ascii="Cambria Math" w:hAnsi="Times New Roman" w:eastAsia="宋体" w:cs="Times New Roman"/>
            <w:color w:val="FF0000"/>
            <w:szCs w:val="21"/>
          </w:rPr>
          <m:t>)</m:t>
        </m:r>
      </m:oMath>
      <w:r>
        <w:rPr>
          <w:rFonts w:hint="eastAsia" w:ascii="Times New Roman" w:hAnsi="Times New Roman" w:cs="Times New Roman"/>
          <w:color w:val="FF0000"/>
          <w:szCs w:val="21"/>
        </w:rPr>
        <w:t>不予考虑，得到函数式（7）</w:t>
      </w:r>
    </w:p>
    <w:p>
      <w:pPr>
        <w:ind w:firstLine="420" w:firstLineChars="200"/>
        <w:rPr>
          <w:rFonts w:ascii="Times New Roman" w:hAnsi="Times New Roman" w:cs="Times New Roman"/>
          <w:color w:val="FF0000"/>
          <w:szCs w:val="21"/>
        </w:rPr>
      </w:pPr>
      <m:oMath>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S</m:t>
            </m:r>
            <m:ctrlPr>
              <w:rPr>
                <w:rFonts w:ascii="Cambria Math" w:hAnsi="Times New Roman" w:eastAsia="宋体" w:cs="Times New Roman"/>
                <w:i/>
                <w:color w:val="FF0000"/>
                <w:szCs w:val="21"/>
              </w:rPr>
            </m:ctrlPr>
          </m:e>
          <m:sub>
            <m:r>
              <w:rPr>
                <w:rFonts w:hint="eastAsia" w:ascii="Cambria Math" w:hAnsi="Times New Roman" w:eastAsia="宋体" w:cs="Times New Roman"/>
                <w:color w:val="FF0000"/>
                <w:szCs w:val="21"/>
              </w:rPr>
              <m:t>u</m:t>
            </m:r>
            <m:ctrlPr>
              <w:rPr>
                <w:rFonts w:ascii="Cambria Math" w:hAnsi="Times New Roman" w:eastAsia="宋体" w:cs="Times New Roman"/>
                <w:i/>
                <w:color w:val="FF0000"/>
                <w:szCs w:val="21"/>
              </w:rPr>
            </m:ctrlPr>
          </m:sub>
        </m:sSub>
        <m:r>
          <w:rPr>
            <w:rFonts w:ascii="Cambria Math" w:hAnsi="Times New Roman" w:eastAsia="宋体" w:cs="Times New Roman"/>
            <w:color w:val="FF0000"/>
            <w:szCs w:val="21"/>
          </w:rPr>
          <m:t>=</m:t>
        </m:r>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S</m:t>
            </m:r>
            <m:ctrlPr>
              <w:rPr>
                <w:rFonts w:ascii="Cambria Math" w:hAnsi="Times New Roman" w:eastAsia="宋体" w:cs="Times New Roman"/>
                <w:i/>
                <w:color w:val="FF0000"/>
                <w:szCs w:val="21"/>
              </w:rPr>
            </m:ctrlPr>
          </m:e>
          <m:sub>
            <m:r>
              <w:rPr>
                <w:rFonts w:hint="eastAsia" w:ascii="Cambria Math" w:hAnsi="Times New Roman" w:eastAsia="宋体" w:cs="Times New Roman"/>
                <w:color w:val="FF0000"/>
                <w:szCs w:val="21"/>
              </w:rPr>
              <m:t>u</m:t>
            </m:r>
            <m:r>
              <w:rPr>
                <w:rFonts w:ascii="Cambria Math" w:hAnsi="Times New Roman" w:eastAsia="宋体" w:cs="Times New Roman"/>
                <w:color w:val="FF0000"/>
                <w:szCs w:val="21"/>
              </w:rPr>
              <m:t>,0</m:t>
            </m:r>
            <m:ctrlPr>
              <w:rPr>
                <w:rFonts w:ascii="Cambria Math" w:hAnsi="Times New Roman" w:eastAsia="宋体" w:cs="Times New Roman"/>
                <w:i/>
                <w:color w:val="FF0000"/>
                <w:szCs w:val="21"/>
              </w:rPr>
            </m:ctrlPr>
          </m:sub>
        </m:sSub>
        <m:r>
          <w:rPr>
            <w:rFonts w:ascii="Cambria Math" w:hAnsi="Times New Roman" w:eastAsia="宋体" w:cs="Times New Roman"/>
            <w:color w:val="FF0000"/>
            <w:szCs w:val="21"/>
          </w:rPr>
          <m:t>(</m:t>
        </m:r>
        <m:f>
          <m:fPr>
            <m:ctrlPr>
              <w:rPr>
                <w:rFonts w:ascii="Cambria Math" w:hAnsi="Times New Roman" w:eastAsia="宋体" w:cs="Times New Roman"/>
                <w:i/>
                <w:color w:val="FF0000"/>
                <w:szCs w:val="21"/>
              </w:rPr>
            </m:ctrlPr>
          </m:fPr>
          <m:num>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T</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u</m:t>
                </m:r>
                <m:ctrlPr>
                  <w:rPr>
                    <w:rFonts w:ascii="Cambria Math" w:hAnsi="Times New Roman" w:eastAsia="宋体" w:cs="Times New Roman"/>
                    <w:i/>
                    <w:color w:val="FF0000"/>
                    <w:szCs w:val="21"/>
                  </w:rPr>
                </m:ctrlPr>
              </m:sub>
            </m:sSub>
            <m:ctrlPr>
              <w:rPr>
                <w:rFonts w:ascii="Cambria Math" w:hAnsi="Times New Roman" w:eastAsia="宋体" w:cs="Times New Roman"/>
                <w:i/>
                <w:color w:val="FF0000"/>
                <w:szCs w:val="21"/>
              </w:rPr>
            </m:ctrlPr>
          </m:num>
          <m:den>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T</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u,0</m:t>
                </m:r>
                <m:ctrlPr>
                  <w:rPr>
                    <w:rFonts w:ascii="Cambria Math" w:hAnsi="Times New Roman" w:eastAsia="宋体" w:cs="Times New Roman"/>
                    <w:i/>
                    <w:color w:val="FF0000"/>
                    <w:szCs w:val="21"/>
                  </w:rPr>
                </m:ctrlPr>
              </m:sub>
            </m:sSub>
            <m:ctrlPr>
              <w:rPr>
                <w:rFonts w:ascii="Cambria Math" w:hAnsi="Times New Roman" w:eastAsia="宋体" w:cs="Times New Roman"/>
                <w:i/>
                <w:color w:val="FF0000"/>
                <w:szCs w:val="21"/>
              </w:rPr>
            </m:ctrlPr>
          </m:den>
        </m:f>
        <m:sSup>
          <m:sSupPr>
            <m:ctrlPr>
              <w:rPr>
                <w:rFonts w:ascii="Cambria Math" w:hAnsi="Times New Roman" w:eastAsia="宋体" w:cs="Times New Roman"/>
                <w:i/>
                <w:color w:val="FF0000"/>
                <w:szCs w:val="21"/>
              </w:rPr>
            </m:ctrlPr>
          </m:sSupPr>
          <m:e>
            <m:r>
              <w:rPr>
                <w:rFonts w:ascii="Cambria Math" w:hAnsi="Times New Roman" w:eastAsia="宋体" w:cs="Times New Roman"/>
                <w:color w:val="FF0000"/>
                <w:szCs w:val="21"/>
              </w:rPr>
              <m:t>)</m:t>
            </m:r>
            <m:ctrlPr>
              <w:rPr>
                <w:rFonts w:ascii="Cambria Math" w:hAnsi="Times New Roman" w:eastAsia="宋体" w:cs="Times New Roman"/>
                <w:i/>
                <w:color w:val="FF0000"/>
                <w:szCs w:val="21"/>
              </w:rPr>
            </m:ctrlPr>
          </m:e>
          <m:sup>
            <m:r>
              <w:rPr>
                <w:rFonts w:ascii="Cambria Math" w:hAnsi="Times New Roman" w:eastAsia="宋体" w:cs="Times New Roman"/>
                <w:color w:val="FF0000"/>
                <w:szCs w:val="21"/>
              </w:rPr>
              <m:t>γ</m:t>
            </m:r>
            <m:ctrlPr>
              <w:rPr>
                <w:rFonts w:ascii="Cambria Math" w:hAnsi="Times New Roman" w:eastAsia="宋体" w:cs="Times New Roman"/>
                <w:i/>
                <w:color w:val="FF0000"/>
                <w:szCs w:val="21"/>
              </w:rPr>
            </m:ctrlPr>
          </m:sup>
        </m:sSup>
        <m:r>
          <w:rPr>
            <w:rFonts w:ascii="Cambria Math" w:hAnsi="Times New Roman" w:eastAsia="宋体" w:cs="Times New Roman"/>
            <w:color w:val="FF0000"/>
            <w:szCs w:val="21"/>
          </w:rPr>
          <m:t>(</m:t>
        </m:r>
        <m:f>
          <m:fPr>
            <m:ctrlPr>
              <w:rPr>
                <w:rFonts w:ascii="Cambria Math" w:hAnsi="Times New Roman" w:eastAsia="宋体" w:cs="Times New Roman"/>
                <w:i/>
                <w:color w:val="FF0000"/>
                <w:szCs w:val="21"/>
              </w:rPr>
            </m:ctrlPr>
          </m:fPr>
          <m:num>
            <m:r>
              <w:rPr>
                <w:rFonts w:ascii="Cambria Math" w:hAnsi="Times New Roman" w:eastAsia="宋体" w:cs="Times New Roman"/>
                <w:color w:val="FF0000"/>
                <w:szCs w:val="21"/>
              </w:rPr>
              <m:t>p</m:t>
            </m:r>
            <m:ctrlPr>
              <w:rPr>
                <w:rFonts w:ascii="Cambria Math" w:hAnsi="Times New Roman" w:eastAsia="宋体" w:cs="Times New Roman"/>
                <w:i/>
                <w:color w:val="FF0000"/>
                <w:szCs w:val="21"/>
              </w:rPr>
            </m:ctrlPr>
          </m:num>
          <m:den>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p</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0</m:t>
                </m:r>
                <m:ctrlPr>
                  <w:rPr>
                    <w:rFonts w:ascii="Cambria Math" w:hAnsi="Times New Roman" w:eastAsia="宋体" w:cs="Times New Roman"/>
                    <w:i/>
                    <w:color w:val="FF0000"/>
                    <w:szCs w:val="21"/>
                  </w:rPr>
                </m:ctrlPr>
              </m:sub>
            </m:sSub>
            <m:ctrlPr>
              <w:rPr>
                <w:rFonts w:ascii="Cambria Math" w:hAnsi="Times New Roman" w:eastAsia="宋体" w:cs="Times New Roman"/>
                <w:i/>
                <w:color w:val="FF0000"/>
                <w:szCs w:val="21"/>
              </w:rPr>
            </m:ctrlPr>
          </m:den>
        </m:f>
        <m:sSup>
          <m:sSupPr>
            <m:ctrlPr>
              <w:rPr>
                <w:rFonts w:ascii="Cambria Math" w:hAnsi="Times New Roman" w:eastAsia="宋体" w:cs="Times New Roman"/>
                <w:i/>
                <w:color w:val="FF0000"/>
                <w:szCs w:val="21"/>
              </w:rPr>
            </m:ctrlPr>
          </m:sSupPr>
          <m:e>
            <m:r>
              <w:rPr>
                <w:rFonts w:ascii="Cambria Math" w:hAnsi="Times New Roman" w:eastAsia="宋体" w:cs="Times New Roman"/>
                <w:color w:val="FF0000"/>
                <w:szCs w:val="21"/>
              </w:rPr>
              <m:t>)</m:t>
            </m:r>
            <m:ctrlPr>
              <w:rPr>
                <w:rFonts w:ascii="Cambria Math" w:hAnsi="Times New Roman" w:eastAsia="宋体" w:cs="Times New Roman"/>
                <w:i/>
                <w:color w:val="FF0000"/>
                <w:szCs w:val="21"/>
              </w:rPr>
            </m:ctrlPr>
          </m:e>
          <m:sup>
            <m:r>
              <w:rPr>
                <w:rFonts w:ascii="Cambria Math" w:hAnsi="Times New Roman" w:eastAsia="宋体" w:cs="Times New Roman"/>
                <w:color w:val="FF0000"/>
                <w:szCs w:val="21"/>
              </w:rPr>
              <m:t>β</m:t>
            </m:r>
            <m:ctrlPr>
              <w:rPr>
                <w:rFonts w:ascii="Cambria Math" w:hAnsi="Times New Roman" w:eastAsia="宋体" w:cs="Times New Roman"/>
                <w:i/>
                <w:color w:val="FF0000"/>
                <w:szCs w:val="21"/>
              </w:rPr>
            </m:ctrlPr>
          </m:sup>
        </m:sSup>
      </m:oMath>
      <w:r>
        <w:rPr>
          <w:rFonts w:hint="eastAsia" w:ascii="Times New Roman" w:hAnsi="Times New Roman" w:cs="Times New Roman"/>
          <w:color w:val="FF0000"/>
          <w:szCs w:val="21"/>
        </w:rPr>
        <w:t xml:space="preserve"> </w:t>
      </w:r>
      <w:r>
        <w:rPr>
          <w:rFonts w:ascii="Times New Roman" w:hAnsi="Times New Roman" w:cs="Times New Roman"/>
          <w:color w:val="FF0000"/>
          <w:szCs w:val="21"/>
        </w:rPr>
        <w:t xml:space="preserve">         </w:t>
      </w:r>
      <w:r>
        <w:rPr>
          <w:rFonts w:hint="eastAsia" w:ascii="Times New Roman" w:hAnsi="Times New Roman" w:cs="Times New Roman"/>
          <w:color w:val="FF0000"/>
          <w:szCs w:val="21"/>
        </w:rPr>
        <w:t>（7）</w:t>
      </w:r>
    </w:p>
    <w:p>
      <w:pPr>
        <w:ind w:firstLine="420" w:firstLineChars="200"/>
        <w:rPr>
          <w:rFonts w:ascii="Times New Roman" w:hAnsi="Times New Roman" w:cs="Times New Roman"/>
          <w:szCs w:val="21"/>
        </w:rPr>
      </w:pPr>
      <w:r>
        <w:rPr>
          <w:rFonts w:hint="eastAsia" w:ascii="Times New Roman" w:hAnsi="Times New Roman" w:cs="Times New Roman"/>
          <w:color w:val="FF0000"/>
          <w:szCs w:val="21"/>
        </w:rPr>
        <w:t>对（7）</w:t>
      </w:r>
      <w:r>
        <w:rPr>
          <w:rFonts w:hint="eastAsia" w:ascii="Times New Roman" w:hAnsi="Times New Roman" w:cs="Times New Roman"/>
          <w:szCs w:val="21"/>
        </w:rPr>
        <w:t>式两边同时取对数，得到如下表达式：</w:t>
      </w:r>
    </w:p>
    <w:p>
      <w:pPr>
        <w:spacing w:line="360" w:lineRule="auto"/>
        <w:jc w:val="center"/>
        <w:rPr>
          <w:rFonts w:ascii="Times New Roman" w:hAnsi="Times New Roman" w:cs="Times New Roman"/>
          <w:szCs w:val="21"/>
        </w:rPr>
      </w:pPr>
      <m:oMath>
        <m:r>
          <m:rPr>
            <m:sty m:val="p"/>
          </m:rPr>
          <w:rPr>
            <w:rFonts w:ascii="Cambria Math" w:hAnsi="Cambria Math" w:cs="Times New Roman"/>
            <w:szCs w:val="21"/>
          </w:rPr>
          <m:t>ln⁡(</m:t>
        </m:r>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S</m:t>
            </m:r>
            <m:ctrlPr>
              <w:rPr>
                <w:rFonts w:ascii="Cambria Math" w:hAnsi="Times New Roman" w:eastAsia="宋体" w:cs="Times New Roman"/>
                <w:i/>
                <w:color w:val="FF0000"/>
                <w:szCs w:val="21"/>
              </w:rPr>
            </m:ctrlPr>
          </m:e>
          <m:sub>
            <m:r>
              <w:rPr>
                <w:rFonts w:hint="eastAsia" w:ascii="Cambria Math" w:hAnsi="Times New Roman" w:eastAsia="宋体" w:cs="Times New Roman"/>
                <w:color w:val="FF0000"/>
                <w:szCs w:val="21"/>
              </w:rPr>
              <m:t>u</m:t>
            </m:r>
            <m:ctrlPr>
              <w:rPr>
                <w:rFonts w:ascii="Cambria Math" w:hAnsi="Times New Roman" w:eastAsia="宋体" w:cs="Times New Roman"/>
                <w:i/>
                <w:color w:val="FF0000"/>
                <w:szCs w:val="21"/>
              </w:rPr>
            </m:ctrlPr>
          </m:sub>
        </m:sSub>
        <m:r>
          <w:rPr>
            <w:rFonts w:ascii="Cambria Math" w:hAnsi="Cambria Math" w:cs="Times New Roman"/>
            <w:szCs w:val="21"/>
          </w:rPr>
          <m:t>/</m:t>
        </m:r>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S</m:t>
            </m:r>
            <m:ctrlPr>
              <w:rPr>
                <w:rFonts w:ascii="Cambria Math" w:hAnsi="Times New Roman" w:eastAsia="宋体" w:cs="Times New Roman"/>
                <w:i/>
                <w:color w:val="FF0000"/>
                <w:szCs w:val="21"/>
              </w:rPr>
            </m:ctrlPr>
          </m:e>
          <m:sub>
            <m:r>
              <w:rPr>
                <w:rFonts w:hint="eastAsia" w:ascii="Cambria Math" w:hAnsi="Times New Roman" w:eastAsia="宋体" w:cs="Times New Roman"/>
                <w:color w:val="FF0000"/>
                <w:szCs w:val="21"/>
              </w:rPr>
              <m:t>u</m:t>
            </m:r>
            <m:r>
              <w:rPr>
                <w:rFonts w:ascii="Cambria Math" w:hAnsi="Times New Roman" w:eastAsia="宋体" w:cs="Times New Roman"/>
                <w:color w:val="FF0000"/>
                <w:szCs w:val="21"/>
              </w:rPr>
              <m:t>,0</m:t>
            </m:r>
            <m:ctrlPr>
              <w:rPr>
                <w:rFonts w:ascii="Cambria Math" w:hAnsi="Times New Roman" w:eastAsia="宋体" w:cs="Times New Roman"/>
                <w:i/>
                <w:color w:val="FF0000"/>
                <w:szCs w:val="21"/>
              </w:rPr>
            </m:ctrlPr>
          </m:sub>
        </m:sSub>
        <m:r>
          <w:rPr>
            <w:rFonts w:ascii="Cambria Math" w:hAnsi="Cambria Math" w:cs="Times New Roman"/>
            <w:szCs w:val="21"/>
          </w:rPr>
          <m:t>)</m:t>
        </m:r>
        <m:r>
          <w:rPr>
            <w:rFonts w:hint="eastAsia" w:ascii="Cambria Math" w:hAnsi="Cambria Math" w:cs="Times New Roman"/>
            <w:szCs w:val="21"/>
          </w:rPr>
          <m:t>=</m:t>
        </m:r>
        <m:r>
          <w:rPr>
            <w:rFonts w:ascii="Cambria Math" w:hAnsi="Times New Roman" w:eastAsia="宋体" w:cs="Times New Roman"/>
            <w:szCs w:val="21"/>
          </w:rPr>
          <m:t>γ</m:t>
        </m:r>
        <m:func>
          <m:funcPr>
            <m:ctrlPr>
              <w:rPr>
                <w:rFonts w:ascii="Cambria Math" w:hAnsi="Times New Roman" w:eastAsia="宋体" w:cs="Times New Roman"/>
                <w:i/>
                <w:szCs w:val="21"/>
              </w:rPr>
            </m:ctrlPr>
          </m:funcPr>
          <m:fName>
            <m:r>
              <m:rPr>
                <m:sty m:val="p"/>
              </m:rPr>
              <w:rPr>
                <w:rFonts w:ascii="Cambria Math" w:hAnsi="Times New Roman" w:eastAsia="宋体" w:cs="Times New Roman"/>
                <w:szCs w:val="21"/>
              </w:rPr>
              <m:t>ln</m:t>
            </m:r>
            <m:ctrlPr>
              <w:rPr>
                <w:rFonts w:ascii="Cambria Math" w:hAnsi="Times New Roman" w:eastAsia="宋体" w:cs="Times New Roman"/>
                <w:i/>
                <w:szCs w:val="21"/>
              </w:rPr>
            </m:ctrlPr>
          </m:fName>
          <m:e>
            <m:f>
              <m:fPr>
                <m:ctrlPr>
                  <w:rPr>
                    <w:rFonts w:ascii="Cambria Math" w:hAnsi="Times New Roman" w:eastAsia="宋体" w:cs="Times New Roman"/>
                    <w:i/>
                    <w:color w:val="FF0000"/>
                    <w:szCs w:val="21"/>
                  </w:rPr>
                </m:ctrlPr>
              </m:fPr>
              <m:num>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T</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u</m:t>
                    </m:r>
                    <m:ctrlPr>
                      <w:rPr>
                        <w:rFonts w:ascii="Cambria Math" w:hAnsi="Times New Roman" w:eastAsia="宋体" w:cs="Times New Roman"/>
                        <w:i/>
                        <w:color w:val="FF0000"/>
                        <w:szCs w:val="21"/>
                      </w:rPr>
                    </m:ctrlPr>
                  </m:sub>
                </m:sSub>
                <m:ctrlPr>
                  <w:rPr>
                    <w:rFonts w:ascii="Cambria Math" w:hAnsi="Times New Roman" w:eastAsia="宋体" w:cs="Times New Roman"/>
                    <w:i/>
                    <w:color w:val="FF0000"/>
                    <w:szCs w:val="21"/>
                  </w:rPr>
                </m:ctrlPr>
              </m:num>
              <m:den>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T</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u,0</m:t>
                    </m:r>
                    <m:ctrlPr>
                      <w:rPr>
                        <w:rFonts w:ascii="Cambria Math" w:hAnsi="Times New Roman" w:eastAsia="宋体" w:cs="Times New Roman"/>
                        <w:i/>
                        <w:color w:val="FF0000"/>
                        <w:szCs w:val="21"/>
                      </w:rPr>
                    </m:ctrlPr>
                  </m:sub>
                </m:sSub>
                <m:ctrlPr>
                  <w:rPr>
                    <w:rFonts w:ascii="Cambria Math" w:hAnsi="Times New Roman" w:eastAsia="宋体" w:cs="Times New Roman"/>
                    <w:i/>
                    <w:color w:val="FF0000"/>
                    <w:szCs w:val="21"/>
                  </w:rPr>
                </m:ctrlPr>
              </m:den>
            </m:f>
            <m:ctrlPr>
              <w:rPr>
                <w:rFonts w:ascii="Cambria Math" w:hAnsi="Times New Roman" w:eastAsia="宋体" w:cs="Times New Roman"/>
                <w:i/>
                <w:szCs w:val="21"/>
              </w:rPr>
            </m:ctrlPr>
          </m:e>
        </m:func>
        <m:r>
          <w:rPr>
            <w:rFonts w:ascii="Cambria Math" w:hAnsi="Times New Roman" w:eastAsia="宋体" w:cs="Times New Roman"/>
            <w:szCs w:val="21"/>
          </w:rPr>
          <m:t>+β</m:t>
        </m:r>
        <m:func>
          <m:funcPr>
            <m:ctrlPr>
              <w:rPr>
                <w:rFonts w:ascii="Cambria Math" w:hAnsi="Times New Roman" w:eastAsia="宋体" w:cs="Times New Roman"/>
                <w:i/>
                <w:szCs w:val="21"/>
              </w:rPr>
            </m:ctrlPr>
          </m:funcPr>
          <m:fName>
            <m:r>
              <m:rPr>
                <m:sty m:val="p"/>
              </m:rPr>
              <w:rPr>
                <w:rFonts w:ascii="Cambria Math" w:hAnsi="Times New Roman" w:eastAsia="宋体" w:cs="Times New Roman"/>
                <w:szCs w:val="21"/>
              </w:rPr>
              <m:t>ln</m:t>
            </m:r>
            <m:ctrlPr>
              <w:rPr>
                <w:rFonts w:ascii="Cambria Math" w:hAnsi="Times New Roman" w:eastAsia="宋体" w:cs="Times New Roman"/>
                <w:i/>
                <w:szCs w:val="21"/>
              </w:rPr>
            </m:ctrlPr>
          </m:fName>
          <m:e>
            <m:f>
              <m:fPr>
                <m:ctrlPr>
                  <w:rPr>
                    <w:rFonts w:ascii="Cambria Math" w:hAnsi="Times New Roman" w:eastAsia="宋体" w:cs="Times New Roman"/>
                    <w:i/>
                    <w:szCs w:val="21"/>
                  </w:rPr>
                </m:ctrlPr>
              </m:fPr>
              <m:num>
                <m:r>
                  <w:rPr>
                    <w:rFonts w:ascii="Cambria Math" w:hAnsi="Times New Roman" w:eastAsia="宋体" w:cs="Times New Roman"/>
                    <w:szCs w:val="21"/>
                  </w:rPr>
                  <m:t>p</m:t>
                </m:r>
                <m:ctrlPr>
                  <w:rPr>
                    <w:rFonts w:ascii="Cambria Math" w:hAnsi="Times New Roman" w:eastAsia="宋体" w:cs="Times New Roman"/>
                    <w:i/>
                    <w:szCs w:val="21"/>
                  </w:rPr>
                </m:ctrlPr>
              </m:num>
              <m:den>
                <m:sSub>
                  <m:sSubPr>
                    <m:ctrlPr>
                      <w:rPr>
                        <w:rFonts w:ascii="Cambria Math" w:hAnsi="Times New Roman" w:eastAsia="宋体" w:cs="Times New Roman"/>
                        <w:i/>
                        <w:szCs w:val="21"/>
                      </w:rPr>
                    </m:ctrlPr>
                  </m:sSubPr>
                  <m:e>
                    <m:r>
                      <w:rPr>
                        <w:rFonts w:ascii="Cambria Math" w:hAnsi="Times New Roman" w:eastAsia="宋体" w:cs="Times New Roman"/>
                        <w:szCs w:val="21"/>
                      </w:rPr>
                      <m:t>p</m:t>
                    </m:r>
                    <m:ctrlPr>
                      <w:rPr>
                        <w:rFonts w:ascii="Cambria Math" w:hAnsi="Times New Roman" w:eastAsia="宋体" w:cs="Times New Roman"/>
                        <w:i/>
                        <w:szCs w:val="21"/>
                      </w:rPr>
                    </m:ctrlPr>
                  </m:e>
                  <m:sub>
                    <m:r>
                      <w:rPr>
                        <w:rFonts w:ascii="Cambria Math" w:hAnsi="Times New Roman" w:eastAsia="宋体" w:cs="Times New Roman"/>
                        <w:szCs w:val="21"/>
                      </w:rPr>
                      <m:t>0</m:t>
                    </m:r>
                    <m:ctrlPr>
                      <w:rPr>
                        <w:rFonts w:ascii="Cambria Math" w:hAnsi="Times New Roman" w:eastAsia="宋体" w:cs="Times New Roman"/>
                        <w:i/>
                        <w:szCs w:val="21"/>
                      </w:rPr>
                    </m:ctrlPr>
                  </m:sub>
                </m:sSub>
                <m:ctrlPr>
                  <w:rPr>
                    <w:rFonts w:ascii="Cambria Math" w:hAnsi="Times New Roman" w:eastAsia="宋体" w:cs="Times New Roman"/>
                    <w:i/>
                    <w:szCs w:val="21"/>
                  </w:rPr>
                </m:ctrlPr>
              </m:den>
            </m:f>
            <m:ctrlPr>
              <w:rPr>
                <w:rFonts w:ascii="Cambria Math" w:hAnsi="Times New Roman" w:eastAsia="宋体" w:cs="Times New Roman"/>
                <w:i/>
                <w:szCs w:val="21"/>
              </w:rPr>
            </m:ctrlPr>
          </m:e>
        </m:func>
      </m:oMath>
      <w:r>
        <w:rPr>
          <w:rFonts w:hint="eastAsia" w:ascii="Times New Roman" w:hAnsi="Times New Roman" w:cs="Times New Roman"/>
          <w:szCs w:val="21"/>
        </w:rPr>
        <w:t xml:space="preserve"> </w:t>
      </w:r>
      <w:r>
        <w:rPr>
          <w:rFonts w:ascii="Times New Roman" w:hAnsi="Times New Roman" w:cs="Times New Roman"/>
          <w:szCs w:val="21"/>
        </w:rPr>
        <w:t xml:space="preserve">      </w:t>
      </w:r>
      <w:r>
        <w:rPr>
          <w:rFonts w:hint="eastAsia" w:ascii="Times New Roman" w:hAnsi="Times New Roman" w:cs="Times New Roman"/>
          <w:szCs w:val="21"/>
        </w:rPr>
        <w:t>（</w:t>
      </w:r>
      <w:r>
        <w:rPr>
          <w:rFonts w:ascii="Times New Roman" w:hAnsi="Times New Roman" w:cs="Times New Roman"/>
          <w:szCs w:val="21"/>
        </w:rPr>
        <w:t>8</w:t>
      </w:r>
      <w:r>
        <w:rPr>
          <w:rFonts w:hint="eastAsia" w:ascii="Times New Roman" w:hAnsi="Times New Roman" w:cs="Times New Roman"/>
          <w:szCs w:val="21"/>
        </w:rPr>
        <w:t>）</w:t>
      </w:r>
    </w:p>
    <w:p>
      <w:pPr>
        <w:ind w:firstLine="420" w:firstLineChars="200"/>
        <w:rPr>
          <w:rFonts w:ascii="Times New Roman" w:hAnsi="Times New Roman" w:cs="Times New Roman"/>
          <w:szCs w:val="21"/>
        </w:rPr>
      </w:pPr>
      <w:r>
        <w:rPr>
          <w:rFonts w:ascii="Times New Roman" w:hAnsi="Times New Roman" w:cs="Times New Roman"/>
          <w:szCs w:val="21"/>
        </w:rPr>
        <w:t>代价函数</w:t>
      </w:r>
      <w:r>
        <w:rPr>
          <w:rFonts w:hint="eastAsia" w:ascii="Times New Roman" w:hAnsi="Times New Roman" w:cs="Times New Roman"/>
          <w:szCs w:val="21"/>
        </w:rPr>
        <w:t>（8）用于</w:t>
      </w:r>
      <w:r>
        <w:rPr>
          <w:rFonts w:ascii="Times New Roman" w:hAnsi="Times New Roman" w:cs="Times New Roman"/>
          <w:szCs w:val="21"/>
        </w:rPr>
        <w:t>描述预测值与实际值之间的差值，</w:t>
      </w:r>
      <w:r>
        <w:rPr>
          <w:rFonts w:ascii="Times New Roman" w:hAnsi="Times New Roman" w:eastAsia="宋体" w:cs="Times New Roman"/>
          <w:szCs w:val="21"/>
        </w:rPr>
        <w:t>代价函数</w:t>
      </w:r>
      <w:r>
        <w:rPr>
          <w:rFonts w:ascii="Times New Roman" w:hAnsi="Times New Roman" w:cs="Times New Roman"/>
          <w:szCs w:val="21"/>
        </w:rPr>
        <w:t>值越小，说明训练得到的函数关系式预测越准确，线性回归训练的目的就是找到代价函数的最小值。</w:t>
      </w:r>
    </w:p>
    <w:p>
      <w:pPr>
        <w:spacing w:line="360" w:lineRule="auto"/>
        <w:ind w:firstLine="315" w:firstLineChars="150"/>
        <w:rPr>
          <w:rFonts w:ascii="Times New Roman" w:hAnsi="Times New Roman" w:cs="Times New Roman"/>
          <w:szCs w:val="21"/>
        </w:rPr>
      </w:pPr>
      <m:oMathPara>
        <m:oMath>
          <m:r>
            <w:rPr>
              <w:rFonts w:ascii="Cambria Math" w:hAnsi="Times New Roman" w:eastAsia="宋体" w:cs="Times New Roman"/>
              <w:szCs w:val="21"/>
            </w:rPr>
            <m:t>J</m:t>
          </m:r>
          <m:d>
            <m:dPr>
              <m:ctrlPr>
                <w:rPr>
                  <w:rFonts w:ascii="Cambria Math" w:hAnsi="Times New Roman" w:eastAsia="宋体" w:cs="Times New Roman"/>
                  <w:i/>
                  <w:szCs w:val="21"/>
                </w:rPr>
              </m:ctrlPr>
            </m:dPr>
            <m:e>
              <m:r>
                <w:rPr>
                  <w:rFonts w:ascii="Cambria Math" w:hAnsi="Times New Roman" w:eastAsia="宋体" w:cs="Times New Roman"/>
                  <w:szCs w:val="21"/>
                </w:rPr>
                <m:t>θ</m:t>
              </m:r>
              <m:ctrlPr>
                <w:rPr>
                  <w:rFonts w:ascii="Cambria Math" w:hAnsi="Times New Roman" w:eastAsia="宋体" w:cs="Times New Roman"/>
                  <w:i/>
                  <w:szCs w:val="21"/>
                </w:rPr>
              </m:ctrlPr>
            </m:e>
          </m:d>
          <m:r>
            <w:rPr>
              <w:rFonts w:ascii="Cambria Math" w:hAnsi="Times New Roman" w:eastAsia="宋体" w:cs="Times New Roman"/>
              <w:szCs w:val="21"/>
            </w:rPr>
            <m:t>=MSE=</m:t>
          </m:r>
          <m:f>
            <m:fPr>
              <m:ctrlPr>
                <w:rPr>
                  <w:rFonts w:ascii="Cambria Math" w:hAnsi="Times New Roman" w:eastAsia="宋体" w:cs="Times New Roman"/>
                  <w:i/>
                  <w:szCs w:val="21"/>
                </w:rPr>
              </m:ctrlPr>
            </m:fPr>
            <m:num>
              <m:r>
                <w:rPr>
                  <w:rFonts w:ascii="Cambria Math" w:hAnsi="Times New Roman" w:eastAsia="宋体" w:cs="Times New Roman"/>
                  <w:szCs w:val="21"/>
                </w:rPr>
                <m:t>1</m:t>
              </m:r>
              <m:ctrlPr>
                <w:rPr>
                  <w:rFonts w:ascii="Cambria Math" w:hAnsi="Times New Roman" w:eastAsia="宋体" w:cs="Times New Roman"/>
                  <w:i/>
                  <w:szCs w:val="21"/>
                </w:rPr>
              </m:ctrlPr>
            </m:num>
            <m:den>
              <m:r>
                <w:rPr>
                  <w:rFonts w:ascii="Cambria Math" w:hAnsi="Times New Roman" w:eastAsia="宋体" w:cs="Times New Roman"/>
                  <w:szCs w:val="21"/>
                </w:rPr>
                <m:t>m</m:t>
              </m:r>
              <m:ctrlPr>
                <w:rPr>
                  <w:rFonts w:ascii="Cambria Math" w:hAnsi="Times New Roman" w:eastAsia="宋体" w:cs="Times New Roman"/>
                  <w:i/>
                  <w:szCs w:val="21"/>
                </w:rPr>
              </m:ctrlPr>
            </m:den>
          </m:f>
          <m:nary>
            <m:naryPr>
              <m:chr m:val="∑"/>
              <m:limLoc m:val="undOvr"/>
              <m:ctrlPr>
                <w:rPr>
                  <w:rFonts w:ascii="Cambria Math" w:hAnsi="Times New Roman" w:eastAsia="宋体" w:cs="Times New Roman"/>
                  <w:i/>
                  <w:szCs w:val="21"/>
                </w:rPr>
              </m:ctrlPr>
            </m:naryPr>
            <m:sub>
              <m:r>
                <w:rPr>
                  <w:rFonts w:ascii="Cambria Math" w:hAnsi="Times New Roman" w:eastAsia="宋体" w:cs="Times New Roman"/>
                  <w:szCs w:val="21"/>
                </w:rPr>
                <m:t>i=1</m:t>
              </m:r>
              <m:ctrlPr>
                <w:rPr>
                  <w:rFonts w:ascii="Cambria Math" w:hAnsi="Times New Roman" w:eastAsia="宋体" w:cs="Times New Roman"/>
                  <w:i/>
                  <w:szCs w:val="21"/>
                </w:rPr>
              </m:ctrlPr>
            </m:sub>
            <m:sup>
              <m:r>
                <w:rPr>
                  <w:rFonts w:ascii="Cambria Math" w:hAnsi="Times New Roman" w:eastAsia="宋体" w:cs="Times New Roman"/>
                  <w:szCs w:val="21"/>
                </w:rPr>
                <m:t>m</m:t>
              </m:r>
              <m:ctrlPr>
                <w:rPr>
                  <w:rFonts w:ascii="Cambria Math" w:hAnsi="Times New Roman" w:eastAsia="宋体" w:cs="Times New Roman"/>
                  <w:i/>
                  <w:szCs w:val="21"/>
                </w:rPr>
              </m:ctrlPr>
            </m:sup>
            <m:e>
              <m:sSup>
                <m:sSupPr>
                  <m:ctrlPr>
                    <w:rPr>
                      <w:rFonts w:ascii="Cambria Math" w:hAnsi="Times New Roman" w:eastAsia="宋体" w:cs="Times New Roman"/>
                      <w:i/>
                      <w:szCs w:val="21"/>
                    </w:rPr>
                  </m:ctrlPr>
                </m:sSupPr>
                <m:e>
                  <m:d>
                    <m:dPr>
                      <m:ctrlPr>
                        <w:rPr>
                          <w:rFonts w:ascii="Cambria Math" w:hAnsi="Times New Roman" w:eastAsia="宋体" w:cs="Times New Roman"/>
                          <w:i/>
                          <w:szCs w:val="21"/>
                        </w:rPr>
                      </m:ctrlPr>
                    </m:dPr>
                    <m:e>
                      <m:sSub>
                        <m:sSubPr>
                          <m:ctrlPr>
                            <w:rPr>
                              <w:rFonts w:ascii="Cambria Math" w:hAnsi="Times New Roman" w:eastAsia="宋体" w:cs="Times New Roman"/>
                              <w:i/>
                              <w:szCs w:val="21"/>
                            </w:rPr>
                          </m:ctrlPr>
                        </m:sSubPr>
                        <m:e>
                          <m:r>
                            <w:rPr>
                              <w:rFonts w:ascii="Cambria Math" w:hAnsi="Cambria Math" w:eastAsia="宋体" w:cs="Times New Roman"/>
                              <w:szCs w:val="21"/>
                            </w:rPr>
                            <m:t>h</m:t>
                          </m:r>
                          <m:ctrlPr>
                            <w:rPr>
                              <w:rFonts w:ascii="Cambria Math" w:hAnsi="Times New Roman" w:eastAsia="宋体" w:cs="Times New Roman"/>
                              <w:i/>
                              <w:szCs w:val="21"/>
                            </w:rPr>
                          </m:ctrlPr>
                        </m:e>
                        <m:sub>
                          <m:r>
                            <w:rPr>
                              <w:rFonts w:ascii="Cambria Math" w:hAnsi="Times New Roman" w:eastAsia="宋体" w:cs="Times New Roman"/>
                              <w:szCs w:val="21"/>
                            </w:rPr>
                            <m:t>θ</m:t>
                          </m:r>
                          <m:ctrlPr>
                            <w:rPr>
                              <w:rFonts w:ascii="Cambria Math" w:hAnsi="Times New Roman" w:eastAsia="宋体" w:cs="Times New Roman"/>
                              <w:i/>
                              <w:szCs w:val="21"/>
                            </w:rPr>
                          </m:ctrlPr>
                        </m:sub>
                      </m:sSub>
                      <m:d>
                        <m:dPr>
                          <m:ctrlPr>
                            <w:rPr>
                              <w:rFonts w:ascii="Cambria Math" w:hAnsi="Times New Roman" w:eastAsia="宋体" w:cs="Times New Roman"/>
                              <w:i/>
                              <w:szCs w:val="21"/>
                            </w:rPr>
                          </m:ctrlPr>
                        </m:dPr>
                        <m:e>
                          <m:r>
                            <w:rPr>
                              <w:rFonts w:ascii="Cambria Math" w:hAnsi="Times New Roman" w:eastAsia="宋体" w:cs="Times New Roman"/>
                              <w:szCs w:val="21"/>
                            </w:rPr>
                            <m:t>x</m:t>
                          </m:r>
                          <m:ctrlPr>
                            <w:rPr>
                              <w:rFonts w:ascii="Cambria Math" w:hAnsi="Times New Roman" w:eastAsia="宋体" w:cs="Times New Roman"/>
                              <w:i/>
                              <w:szCs w:val="21"/>
                            </w:rPr>
                          </m:ctrlPr>
                        </m:e>
                      </m:d>
                      <m:r>
                        <w:rPr>
                          <w:rFonts w:ascii="Cambria Math" w:hAnsi="Cambria Math" w:eastAsia="宋体" w:cs="Times New Roman"/>
                          <w:szCs w:val="21"/>
                        </w:rPr>
                        <m:t>-</m:t>
                      </m:r>
                      <m:r>
                        <w:rPr>
                          <w:rFonts w:ascii="Cambria Math" w:hAnsi="Times New Roman" w:eastAsia="宋体" w:cs="Times New Roman"/>
                          <w:szCs w:val="21"/>
                        </w:rPr>
                        <m:t>y</m:t>
                      </m:r>
                      <m:ctrlPr>
                        <w:rPr>
                          <w:rFonts w:ascii="Cambria Math" w:hAnsi="Times New Roman" w:eastAsia="宋体" w:cs="Times New Roman"/>
                          <w:i/>
                          <w:szCs w:val="21"/>
                        </w:rPr>
                      </m:ctrlPr>
                    </m:e>
                  </m:d>
                  <m:ctrlPr>
                    <w:rPr>
                      <w:rFonts w:ascii="Cambria Math" w:hAnsi="Times New Roman" w:eastAsia="宋体" w:cs="Times New Roman"/>
                      <w:i/>
                      <w:szCs w:val="21"/>
                    </w:rPr>
                  </m:ctrlPr>
                </m:e>
                <m:sup>
                  <m:r>
                    <w:rPr>
                      <w:rFonts w:ascii="Cambria Math" w:hAnsi="Times New Roman" w:eastAsia="宋体" w:cs="Times New Roman"/>
                      <w:szCs w:val="21"/>
                    </w:rPr>
                    <m:t>2</m:t>
                  </m:r>
                  <m:ctrlPr>
                    <w:rPr>
                      <w:rFonts w:ascii="Cambria Math" w:hAnsi="Times New Roman" w:eastAsia="宋体" w:cs="Times New Roman"/>
                      <w:i/>
                      <w:szCs w:val="21"/>
                    </w:rPr>
                  </m:ctrlPr>
                </m:sup>
              </m:sSup>
              <m:ctrlPr>
                <w:rPr>
                  <w:rFonts w:ascii="Cambria Math" w:hAnsi="Times New Roman" w:eastAsia="宋体" w:cs="Times New Roman"/>
                  <w:i/>
                  <w:szCs w:val="21"/>
                </w:rPr>
              </m:ctrlPr>
            </m:e>
          </m:nary>
        </m:oMath>
      </m:oMathPara>
    </w:p>
    <w:p>
      <w:pPr>
        <w:spacing w:line="360" w:lineRule="auto"/>
        <w:jc w:val="right"/>
        <w:rPr>
          <w:rFonts w:ascii="Times New Roman" w:hAnsi="Times New Roman" w:cs="Times New Roman"/>
          <w:szCs w:val="21"/>
        </w:rPr>
      </w:pPr>
      <m:oMath>
        <m:r>
          <w:rPr>
            <w:rFonts w:ascii="Cambria Math" w:hAnsi="Times New Roman" w:eastAsia="宋体" w:cs="Times New Roman"/>
            <w:szCs w:val="21"/>
          </w:rPr>
          <m:t xml:space="preserve">     =</m:t>
        </m:r>
        <m:f>
          <m:fPr>
            <m:ctrlPr>
              <w:rPr>
                <w:rFonts w:ascii="Cambria Math" w:hAnsi="Times New Roman" w:eastAsia="宋体" w:cs="Times New Roman"/>
                <w:i/>
                <w:szCs w:val="21"/>
              </w:rPr>
            </m:ctrlPr>
          </m:fPr>
          <m:num>
            <m:r>
              <w:rPr>
                <w:rFonts w:ascii="Cambria Math" w:hAnsi="Times New Roman" w:eastAsia="宋体" w:cs="Times New Roman"/>
                <w:szCs w:val="21"/>
              </w:rPr>
              <m:t>1</m:t>
            </m:r>
            <m:ctrlPr>
              <w:rPr>
                <w:rFonts w:ascii="Cambria Math" w:hAnsi="Times New Roman" w:eastAsia="宋体" w:cs="Times New Roman"/>
                <w:i/>
                <w:szCs w:val="21"/>
              </w:rPr>
            </m:ctrlPr>
          </m:num>
          <m:den>
            <m:r>
              <w:rPr>
                <w:rFonts w:ascii="Cambria Math" w:hAnsi="Times New Roman" w:eastAsia="宋体" w:cs="Times New Roman"/>
                <w:szCs w:val="21"/>
              </w:rPr>
              <m:t>m</m:t>
            </m:r>
            <m:ctrlPr>
              <w:rPr>
                <w:rFonts w:ascii="Cambria Math" w:hAnsi="Times New Roman" w:eastAsia="宋体" w:cs="Times New Roman"/>
                <w:i/>
                <w:szCs w:val="21"/>
              </w:rPr>
            </m:ctrlPr>
          </m:den>
        </m:f>
        <m:sSubSup>
          <m:sSubSupPr>
            <m:ctrlPr>
              <w:rPr>
                <w:rFonts w:ascii="Cambria Math" w:hAnsi="Times New Roman" w:eastAsia="宋体" w:cs="Times New Roman"/>
                <w:i/>
                <w:szCs w:val="21"/>
              </w:rPr>
            </m:ctrlPr>
          </m:sSubSupPr>
          <m:e>
            <m:d>
              <m:dPr>
                <m:begChr m:val="‖"/>
                <m:endChr m:val="‖"/>
                <m:ctrlPr>
                  <w:rPr>
                    <w:rFonts w:ascii="Cambria Math" w:hAnsi="Times New Roman" w:eastAsia="宋体" w:cs="Times New Roman"/>
                    <w:i/>
                    <w:szCs w:val="21"/>
                  </w:rPr>
                </m:ctrlPr>
              </m:dPr>
              <m:e>
                <m:sSub>
                  <m:sSubPr>
                    <m:ctrlPr>
                      <w:rPr>
                        <w:rFonts w:ascii="Cambria Math" w:hAnsi="Times New Roman" w:eastAsia="宋体" w:cs="Times New Roman"/>
                        <w:i/>
                        <w:szCs w:val="21"/>
                      </w:rPr>
                    </m:ctrlPr>
                  </m:sSubPr>
                  <m:e>
                    <m:r>
                      <w:rPr>
                        <w:rFonts w:ascii="Cambria Math" w:hAnsi="Cambria Math" w:eastAsia="宋体" w:cs="Times New Roman"/>
                        <w:szCs w:val="21"/>
                      </w:rPr>
                      <m:t>h</m:t>
                    </m:r>
                    <m:ctrlPr>
                      <w:rPr>
                        <w:rFonts w:ascii="Cambria Math" w:hAnsi="Times New Roman" w:eastAsia="宋体" w:cs="Times New Roman"/>
                        <w:i/>
                        <w:szCs w:val="21"/>
                      </w:rPr>
                    </m:ctrlPr>
                  </m:e>
                  <m:sub>
                    <m:r>
                      <w:rPr>
                        <w:rFonts w:ascii="Cambria Math" w:hAnsi="Times New Roman" w:eastAsia="宋体" w:cs="Times New Roman"/>
                        <w:szCs w:val="21"/>
                      </w:rPr>
                      <m:t>θ</m:t>
                    </m:r>
                    <m:ctrlPr>
                      <w:rPr>
                        <w:rFonts w:ascii="Cambria Math" w:hAnsi="Times New Roman" w:eastAsia="宋体" w:cs="Times New Roman"/>
                        <w:i/>
                        <w:szCs w:val="21"/>
                      </w:rPr>
                    </m:ctrlPr>
                  </m:sub>
                </m:sSub>
                <m:d>
                  <m:dPr>
                    <m:ctrlPr>
                      <w:rPr>
                        <w:rFonts w:ascii="Cambria Math" w:hAnsi="Times New Roman" w:eastAsia="宋体" w:cs="Times New Roman"/>
                        <w:i/>
                        <w:szCs w:val="21"/>
                      </w:rPr>
                    </m:ctrlPr>
                  </m:dPr>
                  <m:e>
                    <m:r>
                      <w:rPr>
                        <w:rFonts w:ascii="Cambria Math" w:hAnsi="Times New Roman" w:eastAsia="宋体" w:cs="Times New Roman"/>
                        <w:szCs w:val="21"/>
                      </w:rPr>
                      <m:t>x</m:t>
                    </m:r>
                    <m:ctrlPr>
                      <w:rPr>
                        <w:rFonts w:ascii="Cambria Math" w:hAnsi="Times New Roman" w:eastAsia="宋体" w:cs="Times New Roman"/>
                        <w:i/>
                        <w:szCs w:val="21"/>
                      </w:rPr>
                    </m:ctrlPr>
                  </m:e>
                </m:d>
                <m:r>
                  <w:rPr>
                    <w:rFonts w:ascii="Cambria Math" w:hAnsi="Cambria Math" w:eastAsia="宋体" w:cs="Times New Roman"/>
                    <w:szCs w:val="21"/>
                  </w:rPr>
                  <m:t>-</m:t>
                </m:r>
                <m:r>
                  <w:rPr>
                    <w:rFonts w:ascii="Cambria Math" w:hAnsi="Times New Roman" w:eastAsia="宋体" w:cs="Times New Roman"/>
                    <w:szCs w:val="21"/>
                  </w:rPr>
                  <m:t>y</m:t>
                </m:r>
                <m:ctrlPr>
                  <w:rPr>
                    <w:rFonts w:ascii="Cambria Math" w:hAnsi="Times New Roman" w:eastAsia="宋体" w:cs="Times New Roman"/>
                    <w:i/>
                    <w:szCs w:val="21"/>
                  </w:rPr>
                </m:ctrlPr>
              </m:e>
            </m:d>
            <m:ctrlPr>
              <w:rPr>
                <w:rFonts w:ascii="Cambria Math" w:hAnsi="Times New Roman" w:eastAsia="宋体" w:cs="Times New Roman"/>
                <w:i/>
                <w:szCs w:val="21"/>
              </w:rPr>
            </m:ctrlPr>
          </m:e>
          <m:sub>
            <m:r>
              <w:rPr>
                <w:rFonts w:ascii="Cambria Math" w:hAnsi="Times New Roman" w:eastAsia="宋体" w:cs="Times New Roman"/>
                <w:szCs w:val="21"/>
              </w:rPr>
              <m:t>2</m:t>
            </m:r>
            <m:ctrlPr>
              <w:rPr>
                <w:rFonts w:ascii="Cambria Math" w:hAnsi="Times New Roman" w:eastAsia="宋体" w:cs="Times New Roman"/>
                <w:i/>
                <w:szCs w:val="21"/>
              </w:rPr>
            </m:ctrlPr>
          </m:sub>
          <m:sup>
            <m:r>
              <w:rPr>
                <w:rFonts w:ascii="Cambria Math" w:hAnsi="Times New Roman" w:eastAsia="宋体" w:cs="Times New Roman"/>
                <w:szCs w:val="21"/>
              </w:rPr>
              <m:t>2</m:t>
            </m:r>
            <m:ctrlPr>
              <w:rPr>
                <w:rFonts w:ascii="Cambria Math" w:hAnsi="Times New Roman" w:eastAsia="宋体" w:cs="Times New Roman"/>
                <w:i/>
                <w:szCs w:val="21"/>
              </w:rPr>
            </m:ctrlPr>
          </m:sup>
        </m:sSubSup>
      </m:oMath>
      <w:r>
        <w:rPr>
          <w:rFonts w:hint="eastAsia" w:ascii="Times New Roman" w:hAnsi="Times New Roman" w:cs="Times New Roman"/>
          <w:szCs w:val="21"/>
        </w:rPr>
        <w:t xml:space="preserve"> </w:t>
      </w:r>
      <w:r>
        <w:rPr>
          <w:rFonts w:ascii="Times New Roman" w:hAnsi="Times New Roman" w:cs="Times New Roman"/>
          <w:szCs w:val="21"/>
        </w:rPr>
        <w:t xml:space="preserve">           </w:t>
      </w:r>
      <w:r>
        <w:rPr>
          <w:rFonts w:hint="eastAsia" w:ascii="Times New Roman" w:hAnsi="Times New Roman" w:cs="Times New Roman"/>
          <w:szCs w:val="21"/>
        </w:rPr>
        <w:t>（</w:t>
      </w:r>
      <w:r>
        <w:rPr>
          <w:rFonts w:ascii="Times New Roman" w:hAnsi="Times New Roman" w:cs="Times New Roman"/>
          <w:szCs w:val="21"/>
        </w:rPr>
        <w:t>8</w:t>
      </w:r>
      <w:r>
        <w:rPr>
          <w:rFonts w:hint="eastAsia" w:ascii="Times New Roman" w:hAnsi="Times New Roman" w:cs="Times New Roman"/>
          <w:szCs w:val="21"/>
        </w:rPr>
        <w:t>）</w:t>
      </w:r>
    </w:p>
    <w:p>
      <w:pPr>
        <w:ind w:firstLine="420" w:firstLineChars="200"/>
        <w:rPr>
          <w:rFonts w:ascii="Times New Roman" w:hAnsi="Times New Roman" w:cs="Times New Roman"/>
          <w:szCs w:val="21"/>
        </w:rPr>
      </w:pPr>
      <w:r>
        <w:rPr>
          <w:rFonts w:hint="eastAsia" w:ascii="Times New Roman" w:hAnsi="Times New Roman" w:cs="Times New Roman"/>
          <w:szCs w:val="21"/>
        </w:rPr>
        <w:t>本文利用</w:t>
      </w:r>
      <w:r>
        <w:rPr>
          <w:rFonts w:ascii="Times New Roman" w:hAnsi="Times New Roman" w:cs="Times New Roman"/>
          <w:szCs w:val="21"/>
        </w:rPr>
        <w:t>梯度下降算法</w:t>
      </w:r>
      <w:r>
        <w:rPr>
          <w:rFonts w:hint="eastAsia" w:ascii="Times New Roman" w:hAnsi="Times New Roman" w:cs="Times New Roman"/>
          <w:szCs w:val="21"/>
        </w:rPr>
        <w:t>进行预测函数求取</w:t>
      </w:r>
      <w:r>
        <w:rPr>
          <w:rFonts w:ascii="Times New Roman" w:hAnsi="Times New Roman" w:cs="Times New Roman"/>
          <w:szCs w:val="21"/>
        </w:rPr>
        <w:t>，原理是不断寻找参数组合使代价函数值不断朝</w:t>
      </w:r>
      <w:r>
        <w:rPr>
          <w:rFonts w:hint="eastAsia" w:ascii="Times New Roman" w:hAnsi="Times New Roman" w:cs="Times New Roman"/>
          <w:szCs w:val="21"/>
        </w:rPr>
        <w:t>其</w:t>
      </w:r>
      <w:r>
        <w:rPr>
          <w:rFonts w:ascii="Times New Roman" w:hAnsi="Times New Roman" w:cs="Times New Roman"/>
          <w:szCs w:val="21"/>
        </w:rPr>
        <w:t>最小值</w:t>
      </w:r>
      <w:r>
        <w:rPr>
          <w:rFonts w:hint="eastAsia" w:ascii="Times New Roman" w:hAnsi="Times New Roman" w:cs="Times New Roman"/>
          <w:szCs w:val="21"/>
        </w:rPr>
        <w:t>逼近</w:t>
      </w:r>
      <w:r>
        <w:rPr>
          <w:rFonts w:ascii="Times New Roman" w:hAnsi="Times New Roman" w:cs="Times New Roman"/>
          <w:szCs w:val="21"/>
        </w:rPr>
        <w:t>，直</w:t>
      </w:r>
      <w:r>
        <w:rPr>
          <w:rFonts w:hint="eastAsia" w:ascii="Times New Roman" w:hAnsi="Times New Roman" w:cs="Times New Roman"/>
          <w:szCs w:val="21"/>
        </w:rPr>
        <w:t>至</w:t>
      </w:r>
      <w:r>
        <w:rPr>
          <w:rFonts w:ascii="Times New Roman" w:hAnsi="Times New Roman" w:cs="Times New Roman"/>
          <w:szCs w:val="21"/>
        </w:rPr>
        <w:t>代价函数值收敛到全局最小</w:t>
      </w:r>
      <w:r>
        <w:rPr>
          <w:rFonts w:hint="eastAsia" w:ascii="Times New Roman" w:hAnsi="Times New Roman" w:cs="Times New Roman"/>
          <w:szCs w:val="21"/>
        </w:rPr>
        <w:t>，当变量</w:t>
      </w:r>
      <w:r>
        <w:rPr>
          <w:rFonts w:hint="eastAsia" w:ascii="Times New Roman" w:hAnsi="Times New Roman" w:cs="Times New Roman"/>
          <w:i/>
          <w:szCs w:val="21"/>
        </w:rPr>
        <w:t>n</w:t>
      </w:r>
      <w:r>
        <w:rPr>
          <w:rFonts w:hint="eastAsia" w:ascii="Times New Roman" w:hAnsi="Times New Roman" w:cs="Times New Roman"/>
          <w:szCs w:val="21"/>
        </w:rPr>
        <w:t>大于等于1时，求导之后，参数的梯度下降算法如下所示：</w:t>
      </w:r>
    </w:p>
    <w:p>
      <w:pPr>
        <w:spacing w:line="360" w:lineRule="auto"/>
        <w:ind w:firstLine="840" w:firstLineChars="400"/>
        <w:rPr>
          <w:rFonts w:ascii="Times New Roman" w:hAnsi="Times New Roman" w:eastAsia="宋体" w:cs="Times New Roman"/>
          <w:szCs w:val="21"/>
        </w:rPr>
      </w:pPr>
      <m:oMath>
        <m:sSub>
          <m:sSubPr>
            <m:ctrlPr>
              <w:rPr>
                <w:rFonts w:ascii="Cambria Math" w:hAnsi="Times New Roman" w:cs="Times New Roman"/>
                <w:i/>
                <w:szCs w:val="21"/>
              </w:rPr>
            </m:ctrlPr>
          </m:sSubPr>
          <m:e>
            <m:r>
              <w:rPr>
                <w:rFonts w:ascii="Cambria Math" w:hAnsi="Times New Roman" w:cs="Times New Roman"/>
                <w:szCs w:val="21"/>
              </w:rPr>
              <m:t>θ</m:t>
            </m:r>
            <m:ctrlPr>
              <w:rPr>
                <w:rFonts w:ascii="Cambria Math" w:hAnsi="Times New Roman" w:cs="Times New Roman"/>
                <w:i/>
                <w:szCs w:val="21"/>
              </w:rPr>
            </m:ctrlPr>
          </m:e>
          <m:sub>
            <m:r>
              <w:rPr>
                <w:rFonts w:ascii="Cambria Math" w:hAnsi="Times New Roman" w:cs="Times New Roman"/>
                <w:szCs w:val="21"/>
              </w:rPr>
              <m:t>j</m:t>
            </m:r>
            <m:ctrlPr>
              <w:rPr>
                <w:rFonts w:ascii="Cambria Math" w:hAnsi="Times New Roman" w:cs="Times New Roman"/>
                <w:i/>
                <w:szCs w:val="21"/>
              </w:rPr>
            </m:ctrlPr>
          </m:sub>
        </m:sSub>
        <m:r>
          <w:rPr>
            <w:rFonts w:ascii="Cambria Math" w:hAnsi="Cambria Math" w:eastAsia="MS Gothic" w:cs="Times New Roman"/>
            <w:szCs w:val="21"/>
          </w:rPr>
          <m:t>≔</m:t>
        </m:r>
        <m:sSub>
          <m:sSubPr>
            <m:ctrlPr>
              <w:rPr>
                <w:rFonts w:ascii="Cambria Math" w:hAnsi="Times New Roman" w:cs="Times New Roman"/>
                <w:i/>
                <w:szCs w:val="21"/>
              </w:rPr>
            </m:ctrlPr>
          </m:sSubPr>
          <m:e>
            <m:r>
              <w:rPr>
                <w:rFonts w:ascii="Cambria Math" w:hAnsi="Times New Roman" w:cs="Times New Roman"/>
                <w:szCs w:val="21"/>
              </w:rPr>
              <m:t>θ</m:t>
            </m:r>
            <m:ctrlPr>
              <w:rPr>
                <w:rFonts w:ascii="Cambria Math" w:hAnsi="Times New Roman" w:cs="Times New Roman"/>
                <w:i/>
                <w:szCs w:val="21"/>
              </w:rPr>
            </m:ctrlPr>
          </m:e>
          <m:sub>
            <m:r>
              <w:rPr>
                <w:rFonts w:ascii="Cambria Math" w:hAnsi="Times New Roman" w:cs="Times New Roman"/>
                <w:szCs w:val="21"/>
              </w:rPr>
              <m:t>j</m:t>
            </m:r>
            <m:ctrlPr>
              <w:rPr>
                <w:rFonts w:ascii="Cambria Math" w:hAnsi="Times New Roman" w:cs="Times New Roman"/>
                <w:i/>
                <w:szCs w:val="21"/>
              </w:rPr>
            </m:ctrlPr>
          </m:sub>
        </m:sSub>
        <m:r>
          <w:rPr>
            <w:rFonts w:ascii="Cambria Math" w:hAnsi="Cambria Math" w:cs="Times New Roman"/>
            <w:szCs w:val="21"/>
          </w:rPr>
          <m:t>-</m:t>
        </m:r>
        <m:r>
          <w:rPr>
            <w:rFonts w:ascii="Cambria Math" w:hAnsi="Times New Roman" w:cs="Times New Roman"/>
            <w:szCs w:val="21"/>
          </w:rPr>
          <m:t>α</m:t>
        </m:r>
        <m:f>
          <m:fPr>
            <m:ctrlPr>
              <w:rPr>
                <w:rFonts w:ascii="Cambria Math" w:hAnsi="Times New Roman" w:eastAsia="宋体" w:cs="Times New Roman"/>
                <w:i/>
                <w:szCs w:val="21"/>
              </w:rPr>
            </m:ctrlPr>
          </m:fPr>
          <m:num>
            <m:r>
              <w:rPr>
                <w:rFonts w:ascii="Cambria Math" w:hAnsi="Times New Roman" w:eastAsia="宋体" w:cs="Times New Roman"/>
                <w:szCs w:val="21"/>
              </w:rPr>
              <m:t>1</m:t>
            </m:r>
            <m:ctrlPr>
              <w:rPr>
                <w:rFonts w:ascii="Cambria Math" w:hAnsi="Times New Roman" w:eastAsia="宋体" w:cs="Times New Roman"/>
                <w:i/>
                <w:szCs w:val="21"/>
              </w:rPr>
            </m:ctrlPr>
          </m:num>
          <m:den>
            <m:r>
              <w:rPr>
                <w:rFonts w:ascii="Cambria Math" w:hAnsi="Times New Roman" w:eastAsia="宋体" w:cs="Times New Roman"/>
                <w:szCs w:val="21"/>
              </w:rPr>
              <m:t>m</m:t>
            </m:r>
            <m:ctrlPr>
              <w:rPr>
                <w:rFonts w:ascii="Cambria Math" w:hAnsi="Times New Roman" w:eastAsia="宋体" w:cs="Times New Roman"/>
                <w:i/>
                <w:szCs w:val="21"/>
              </w:rPr>
            </m:ctrlPr>
          </m:den>
        </m:f>
        <m:nary>
          <m:naryPr>
            <m:chr m:val="∑"/>
            <m:limLoc m:val="undOvr"/>
            <m:ctrlPr>
              <w:rPr>
                <w:rFonts w:ascii="Cambria Math" w:hAnsi="Times New Roman" w:eastAsia="宋体" w:cs="Times New Roman"/>
                <w:i/>
                <w:szCs w:val="21"/>
              </w:rPr>
            </m:ctrlPr>
          </m:naryPr>
          <m:sub>
            <m:r>
              <w:rPr>
                <w:rFonts w:ascii="Cambria Math" w:hAnsi="Times New Roman" w:eastAsia="宋体" w:cs="Times New Roman"/>
                <w:szCs w:val="21"/>
              </w:rPr>
              <m:t>i=1</m:t>
            </m:r>
            <m:ctrlPr>
              <w:rPr>
                <w:rFonts w:ascii="Cambria Math" w:hAnsi="Times New Roman" w:eastAsia="宋体" w:cs="Times New Roman"/>
                <w:i/>
                <w:szCs w:val="21"/>
              </w:rPr>
            </m:ctrlPr>
          </m:sub>
          <m:sup>
            <m:r>
              <w:rPr>
                <w:rFonts w:ascii="Cambria Math" w:hAnsi="Times New Roman" w:eastAsia="宋体" w:cs="Times New Roman"/>
                <w:szCs w:val="21"/>
              </w:rPr>
              <m:t>m</m:t>
            </m:r>
            <m:ctrlPr>
              <w:rPr>
                <w:rFonts w:ascii="Cambria Math" w:hAnsi="Times New Roman" w:eastAsia="宋体" w:cs="Times New Roman"/>
                <w:i/>
                <w:szCs w:val="21"/>
              </w:rPr>
            </m:ctrlPr>
          </m:sup>
          <m:e>
            <m:d>
              <m:dPr>
                <m:ctrlPr>
                  <w:rPr>
                    <w:rFonts w:ascii="Cambria Math" w:hAnsi="Times New Roman" w:eastAsia="宋体" w:cs="Times New Roman"/>
                    <w:i/>
                    <w:szCs w:val="21"/>
                  </w:rPr>
                </m:ctrlPr>
              </m:dPr>
              <m:e>
                <m:d>
                  <m:dPr>
                    <m:ctrlPr>
                      <w:rPr>
                        <w:rFonts w:ascii="Cambria Math" w:hAnsi="Times New Roman" w:eastAsia="宋体" w:cs="Times New Roman"/>
                        <w:i/>
                        <w:szCs w:val="21"/>
                      </w:rPr>
                    </m:ctrlPr>
                  </m:dPr>
                  <m:e>
                    <m:sSub>
                      <m:sSubPr>
                        <m:ctrlPr>
                          <w:rPr>
                            <w:rFonts w:ascii="Cambria Math" w:hAnsi="Times New Roman" w:cs="Times New Roman"/>
                            <w:i/>
                            <w:szCs w:val="21"/>
                          </w:rPr>
                        </m:ctrlPr>
                      </m:sSubPr>
                      <m:e>
                        <m:r>
                          <w:rPr>
                            <w:rFonts w:ascii="Cambria Math" w:hAnsi="Cambria Math" w:cs="Times New Roman"/>
                            <w:szCs w:val="21"/>
                          </w:rPr>
                          <m:t>h</m:t>
                        </m:r>
                        <m:ctrlPr>
                          <w:rPr>
                            <w:rFonts w:ascii="Cambria Math" w:hAnsi="Times New Roman" w:cs="Times New Roman"/>
                            <w:i/>
                            <w:szCs w:val="21"/>
                          </w:rPr>
                        </m:ctrlPr>
                      </m:e>
                      <m:sub>
                        <m:r>
                          <w:rPr>
                            <w:rFonts w:ascii="Cambria Math" w:hAnsi="Times New Roman" w:cs="Times New Roman"/>
                            <w:szCs w:val="21"/>
                          </w:rPr>
                          <m:t>θ</m:t>
                        </m:r>
                        <m:ctrlPr>
                          <w:rPr>
                            <w:rFonts w:ascii="Cambria Math" w:hAnsi="Times New Roman" w:cs="Times New Roman"/>
                            <w:i/>
                            <w:szCs w:val="21"/>
                          </w:rPr>
                        </m:ctrlPr>
                      </m:sub>
                    </m:sSub>
                    <m:d>
                      <m:dPr>
                        <m:ctrlPr>
                          <w:rPr>
                            <w:rFonts w:ascii="Cambria Math" w:hAnsi="Times New Roman" w:cs="Times New Roman"/>
                            <w:i/>
                            <w:szCs w:val="21"/>
                          </w:rPr>
                        </m:ctrlPr>
                      </m:dPr>
                      <m:e>
                        <m:sSup>
                          <m:sSupPr>
                            <m:ctrlPr>
                              <w:rPr>
                                <w:rFonts w:ascii="Cambria Math" w:hAnsi="Times New Roman" w:cs="Times New Roman"/>
                                <w:i/>
                                <w:szCs w:val="21"/>
                              </w:rPr>
                            </m:ctrlPr>
                          </m:sSupPr>
                          <m:e>
                            <m:r>
                              <w:rPr>
                                <w:rFonts w:ascii="Cambria Math" w:hAnsi="Times New Roman" w:cs="Times New Roman"/>
                                <w:szCs w:val="21"/>
                              </w:rPr>
                              <m:t>x</m:t>
                            </m:r>
                            <m:ctrlPr>
                              <w:rPr>
                                <w:rFonts w:ascii="Cambria Math" w:hAnsi="Times New Roman" w:cs="Times New Roman"/>
                                <w:i/>
                                <w:szCs w:val="21"/>
                              </w:rPr>
                            </m:ctrlPr>
                          </m:e>
                          <m:sup>
                            <m:r>
                              <w:rPr>
                                <w:rFonts w:ascii="Cambria Math" w:hAnsi="Times New Roman" w:cs="Times New Roman"/>
                                <w:szCs w:val="21"/>
                              </w:rPr>
                              <m:t>i</m:t>
                            </m:r>
                            <m:ctrlPr>
                              <w:rPr>
                                <w:rFonts w:ascii="Cambria Math" w:hAnsi="Times New Roman" w:cs="Times New Roman"/>
                                <w:i/>
                                <w:szCs w:val="21"/>
                              </w:rPr>
                            </m:ctrlPr>
                          </m:sup>
                        </m:sSup>
                        <m:ctrlPr>
                          <w:rPr>
                            <w:rFonts w:ascii="Cambria Math" w:hAnsi="Times New Roman" w:cs="Times New Roman"/>
                            <w:i/>
                            <w:szCs w:val="21"/>
                          </w:rPr>
                        </m:ctrlPr>
                      </m:e>
                    </m:d>
                    <m:r>
                      <w:rPr>
                        <w:rFonts w:ascii="Cambria Math" w:hAnsi="Times New Roman" w:cs="Times New Roman"/>
                        <w:szCs w:val="21"/>
                      </w:rPr>
                      <m:t>-</m:t>
                    </m:r>
                    <m:sSup>
                      <m:sSupPr>
                        <m:ctrlPr>
                          <w:rPr>
                            <w:rFonts w:ascii="Cambria Math" w:hAnsi="Cambria Math" w:cs="Times New Roman"/>
                            <w:i/>
                            <w:szCs w:val="21"/>
                          </w:rPr>
                        </m:ctrlPr>
                      </m:sSupPr>
                      <m:e>
                        <m:r>
                          <w:rPr>
                            <w:rFonts w:ascii="Cambria Math" w:hAnsi="Cambria Math" w:cs="Times New Roman"/>
                            <w:szCs w:val="21"/>
                          </w:rPr>
                          <m:t>y</m:t>
                        </m:r>
                        <m:ctrlPr>
                          <w:rPr>
                            <w:rFonts w:ascii="Cambria Math" w:hAnsi="Cambria Math" w:cs="Times New Roman"/>
                            <w:i/>
                            <w:szCs w:val="21"/>
                          </w:rPr>
                        </m:ctrlPr>
                      </m:e>
                      <m:sup>
                        <m:r>
                          <w:rPr>
                            <w:rFonts w:ascii="Cambria Math" w:hAnsi="Cambria Math" w:cs="Times New Roman"/>
                            <w:szCs w:val="21"/>
                          </w:rPr>
                          <m:t>i</m:t>
                        </m:r>
                        <m:ctrlPr>
                          <w:rPr>
                            <w:rFonts w:ascii="Cambria Math" w:hAnsi="Cambria Math" w:cs="Times New Roman"/>
                            <w:i/>
                            <w:szCs w:val="21"/>
                          </w:rPr>
                        </m:ctrlPr>
                      </m:sup>
                    </m:sSup>
                    <m:ctrlPr>
                      <w:rPr>
                        <w:rFonts w:ascii="Cambria Math" w:hAnsi="Times New Roman" w:eastAsia="宋体" w:cs="Times New Roman"/>
                        <w:i/>
                        <w:szCs w:val="21"/>
                      </w:rPr>
                    </m:ctrlPr>
                  </m:e>
                </m:d>
                <m:r>
                  <w:rPr>
                    <w:rFonts w:ascii="Cambria Math" w:hAnsi="Cambria Math" w:eastAsia="宋体" w:cs="Cambria Math"/>
                    <w:szCs w:val="21"/>
                  </w:rPr>
                  <m:t>*</m:t>
                </m:r>
                <m:sSubSup>
                  <m:sSubSupPr>
                    <m:ctrlPr>
                      <w:rPr>
                        <w:rFonts w:ascii="Cambria Math" w:hAnsi="Cambria Math" w:eastAsia="宋体" w:cs="Times New Roman"/>
                        <w:i/>
                        <w:szCs w:val="21"/>
                      </w:rPr>
                    </m:ctrlPr>
                  </m:sSubSupPr>
                  <m:e>
                    <m:r>
                      <w:rPr>
                        <w:rFonts w:ascii="Cambria Math" w:hAnsi="Cambria Math" w:eastAsia="宋体" w:cs="Times New Roman"/>
                        <w:szCs w:val="21"/>
                      </w:rPr>
                      <m:t>x</m:t>
                    </m:r>
                    <m:ctrlPr>
                      <w:rPr>
                        <w:rFonts w:ascii="Cambria Math" w:hAnsi="Cambria Math" w:eastAsia="宋体" w:cs="Times New Roman"/>
                        <w:i/>
                        <w:szCs w:val="21"/>
                      </w:rPr>
                    </m:ctrlPr>
                  </m:e>
                  <m:sub>
                    <m:r>
                      <w:rPr>
                        <w:rFonts w:ascii="Cambria Math" w:hAnsi="Cambria Math" w:eastAsia="宋体" w:cs="Times New Roman"/>
                        <w:szCs w:val="21"/>
                      </w:rPr>
                      <m:t>j</m:t>
                    </m:r>
                    <m:ctrlPr>
                      <w:rPr>
                        <w:rFonts w:ascii="Cambria Math" w:hAnsi="Cambria Math" w:eastAsia="宋体" w:cs="Times New Roman"/>
                        <w:i/>
                        <w:szCs w:val="21"/>
                      </w:rPr>
                    </m:ctrlPr>
                  </m:sub>
                  <m:sup>
                    <m:r>
                      <w:rPr>
                        <w:rFonts w:ascii="Cambria Math" w:hAnsi="Cambria Math" w:eastAsia="宋体" w:cs="Times New Roman"/>
                        <w:szCs w:val="21"/>
                      </w:rPr>
                      <m:t>i</m:t>
                    </m:r>
                    <m:ctrlPr>
                      <w:rPr>
                        <w:rFonts w:ascii="Cambria Math" w:hAnsi="Cambria Math" w:eastAsia="宋体" w:cs="Times New Roman"/>
                        <w:i/>
                        <w:szCs w:val="21"/>
                      </w:rPr>
                    </m:ctrlPr>
                  </m:sup>
                </m:sSubSup>
                <m:ctrlPr>
                  <w:rPr>
                    <w:rFonts w:ascii="Cambria Math" w:hAnsi="Times New Roman" w:eastAsia="宋体" w:cs="Times New Roman"/>
                    <w:i/>
                    <w:szCs w:val="21"/>
                  </w:rPr>
                </m:ctrlPr>
              </m:e>
            </m:d>
            <m:ctrlPr>
              <w:rPr>
                <w:rFonts w:ascii="Cambria Math" w:hAnsi="Times New Roman" w:eastAsia="宋体" w:cs="Times New Roman"/>
                <w:i/>
                <w:szCs w:val="21"/>
              </w:rPr>
            </m:ctrlPr>
          </m:e>
        </m:nary>
      </m:oMath>
      <w:r>
        <w:rPr>
          <w:rFonts w:hint="eastAsia" w:ascii="Times New Roman" w:hAnsi="Times New Roman" w:eastAsia="宋体" w:cs="Times New Roman"/>
          <w:szCs w:val="21"/>
        </w:rPr>
        <w:t>,（同步更新</w:t>
      </w:r>
      <m:oMath>
        <m:sSub>
          <m:sSubPr>
            <m:ctrlPr>
              <w:rPr>
                <w:rFonts w:ascii="Cambria Math" w:hAnsi="Times New Roman" w:cs="Times New Roman"/>
                <w:i/>
                <w:szCs w:val="21"/>
              </w:rPr>
            </m:ctrlPr>
          </m:sSubPr>
          <m:e>
            <m:r>
              <w:rPr>
                <w:rFonts w:ascii="Cambria Math" w:hAnsi="Times New Roman" w:cs="Times New Roman"/>
                <w:szCs w:val="21"/>
              </w:rPr>
              <m:t>θ</m:t>
            </m:r>
            <m:ctrlPr>
              <w:rPr>
                <w:rFonts w:ascii="Cambria Math" w:hAnsi="Times New Roman" w:cs="Times New Roman"/>
                <w:i/>
                <w:szCs w:val="21"/>
              </w:rPr>
            </m:ctrlPr>
          </m:e>
          <m:sub>
            <m:r>
              <w:rPr>
                <w:rFonts w:ascii="Cambria Math" w:hAnsi="Times New Roman" w:cs="Times New Roman"/>
                <w:szCs w:val="21"/>
              </w:rPr>
              <m:t>j</m:t>
            </m:r>
            <m:ctrlPr>
              <w:rPr>
                <w:rFonts w:ascii="Cambria Math" w:hAnsi="Times New Roman" w:cs="Times New Roman"/>
                <w:i/>
                <w:szCs w:val="21"/>
              </w:rPr>
            </m:ctrlPr>
          </m:sub>
        </m:sSub>
      </m:oMath>
      <w:r>
        <w:rPr>
          <w:rFonts w:hint="eastAsia" w:ascii="Times New Roman" w:hAnsi="Times New Roman" w:eastAsia="宋体" w:cs="Times New Roman"/>
          <w:szCs w:val="21"/>
        </w:rPr>
        <w:t>，</w:t>
      </w:r>
      <w:r>
        <w:rPr>
          <w:rFonts w:ascii="Times New Roman" w:hAnsi="Times New Roman" w:eastAsia="宋体" w:cs="Times New Roman"/>
          <w:szCs w:val="21"/>
        </w:rPr>
        <w:t>j=0,1</w:t>
      </w:r>
      <w:r>
        <w:rPr>
          <w:rFonts w:hint="eastAsia" w:ascii="Times New Roman" w:hAnsi="Times New Roman" w:eastAsia="宋体" w:cs="Times New Roman"/>
          <w:szCs w:val="21"/>
        </w:rPr>
        <w:t>,</w:t>
      </w:r>
      <m:oMath>
        <m:r>
          <w:rPr>
            <w:rFonts w:ascii="Cambria Math" w:hAnsi="Cambria Math" w:eastAsia="MS Gothic" w:cs="Times New Roman"/>
            <w:szCs w:val="21"/>
          </w:rPr>
          <m:t>⋯</m:t>
        </m:r>
      </m:oMath>
      <w:r>
        <w:rPr>
          <w:rFonts w:hint="eastAsia" w:ascii="Times New Roman" w:hAnsi="Times New Roman" w:eastAsia="宋体" w:cs="Times New Roman"/>
          <w:szCs w:val="21"/>
        </w:rPr>
        <w:t>,</w:t>
      </w:r>
      <w:r>
        <w:rPr>
          <w:rFonts w:ascii="Times New Roman" w:hAnsi="Times New Roman" w:eastAsia="宋体" w:cs="Times New Roman"/>
          <w:i/>
          <w:szCs w:val="21"/>
        </w:rPr>
        <w:t>n</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w:t>
      </w:r>
      <w:r>
        <w:rPr>
          <w:rFonts w:ascii="Times New Roman" w:hAnsi="Times New Roman" w:eastAsia="宋体" w:cs="Times New Roman"/>
          <w:szCs w:val="21"/>
        </w:rPr>
        <w:t>9</w:t>
      </w:r>
      <w:r>
        <w:rPr>
          <w:rFonts w:hint="eastAsia" w:ascii="Times New Roman" w:hAnsi="Times New Roman" w:eastAsia="宋体" w:cs="Times New Roman"/>
          <w:szCs w:val="21"/>
        </w:rPr>
        <w:t>）</w:t>
      </w:r>
    </w:p>
    <w:p>
      <w:pPr>
        <w:spacing w:line="360" w:lineRule="auto"/>
        <w:outlineLvl w:val="0"/>
        <w:rPr>
          <w:rFonts w:ascii="Times New Roman" w:hAnsi="Times New Roman" w:eastAsia="黑体" w:cs="Times New Roman"/>
          <w:b/>
          <w:bCs/>
          <w:szCs w:val="21"/>
        </w:rPr>
      </w:pPr>
      <w:r>
        <w:rPr>
          <w:rFonts w:ascii="Times New Roman" w:hAnsi="Times New Roman" w:eastAsia="黑体" w:cs="Times New Roman"/>
          <w:b/>
          <w:bCs/>
          <w:szCs w:val="21"/>
        </w:rPr>
        <w:t xml:space="preserve">1.3 </w:t>
      </w:r>
      <w:r>
        <w:rPr>
          <w:rFonts w:ascii="Times New Roman" w:hAnsi="黑体" w:eastAsia="黑体" w:cs="Times New Roman"/>
          <w:b/>
          <w:bCs/>
          <w:szCs w:val="21"/>
        </w:rPr>
        <w:t>数据样本的建立</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目前，针对二甲醚层流燃烧特性的研究开展了很多。陈朝阳等人利用定容燃烧弹球形扩展火焰法对不同初始温度和压力下的二甲醚/空气预混合气的层流燃烧速度进行了实验测定</w:t>
      </w:r>
      <w:r>
        <w:rPr>
          <w:rFonts w:ascii="Times New Roman" w:hAnsi="Times New Roman" w:eastAsia="宋体" w:cs="Times New Roman"/>
          <w:szCs w:val="21"/>
          <w:vertAlign w:val="superscript"/>
        </w:rPr>
        <w:fldChar w:fldCharType="begin"/>
      </w:r>
      <w:r>
        <w:rPr>
          <w:rFonts w:ascii="Times New Roman" w:hAnsi="Times New Roman" w:eastAsia="宋体" w:cs="Times New Roman"/>
          <w:szCs w:val="21"/>
          <w:vertAlign w:val="superscript"/>
        </w:rPr>
        <w:instrText xml:space="preserve"> REF _Ref28973393 \r \h  \* MERGEFORMAT </w:instrText>
      </w:r>
      <w:r>
        <w:rPr>
          <w:rFonts w:ascii="Times New Roman" w:hAnsi="Times New Roman" w:eastAsia="宋体" w:cs="Times New Roman"/>
          <w:szCs w:val="21"/>
          <w:vertAlign w:val="superscript"/>
        </w:rPr>
        <w:fldChar w:fldCharType="separate"/>
      </w:r>
      <w:r>
        <w:rPr>
          <w:rFonts w:ascii="Times New Roman" w:hAnsi="Times New Roman" w:eastAsia="宋体" w:cs="Times New Roman"/>
          <w:szCs w:val="21"/>
          <w:vertAlign w:val="superscript"/>
        </w:rPr>
        <w:t>[16]</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rPr>
        <w:t>，获得了丰富实验数据，并验证了Zhao等人发展的二甲醚详细化学反应机理</w:t>
      </w:r>
      <w:r>
        <w:rPr>
          <w:rFonts w:ascii="Times New Roman" w:hAnsi="Times New Roman" w:eastAsia="宋体" w:cs="Times New Roman"/>
          <w:szCs w:val="21"/>
          <w:vertAlign w:val="superscript"/>
        </w:rPr>
        <w:fldChar w:fldCharType="begin"/>
      </w:r>
      <w:r>
        <w:rPr>
          <w:rFonts w:ascii="Times New Roman" w:hAnsi="Times New Roman" w:eastAsia="宋体" w:cs="Times New Roman"/>
          <w:szCs w:val="21"/>
          <w:vertAlign w:val="superscript"/>
        </w:rPr>
        <w:instrText xml:space="preserve"> REF _Ref28862036 \r \h  \* MERGEFORMAT </w:instrText>
      </w:r>
      <w:r>
        <w:rPr>
          <w:rFonts w:ascii="Times New Roman" w:hAnsi="Times New Roman" w:eastAsia="宋体" w:cs="Times New Roman"/>
          <w:szCs w:val="21"/>
          <w:vertAlign w:val="superscript"/>
        </w:rPr>
        <w:fldChar w:fldCharType="separate"/>
      </w:r>
      <w:r>
        <w:rPr>
          <w:rFonts w:ascii="Times New Roman" w:hAnsi="Times New Roman" w:eastAsia="宋体" w:cs="Times New Roman"/>
          <w:szCs w:val="21"/>
          <w:vertAlign w:val="superscript"/>
        </w:rPr>
        <w:t>[10]</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rPr>
        <w:t>。本文选取文献</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REF _Ref28973393 \r \h </w:instrText>
      </w:r>
      <w:r>
        <w:rPr>
          <w:rFonts w:ascii="Times New Roman" w:hAnsi="Times New Roman" w:eastAsia="宋体" w:cs="Times New Roman"/>
          <w:szCs w:val="21"/>
        </w:rPr>
        <w:fldChar w:fldCharType="separate"/>
      </w:r>
      <w:r>
        <w:rPr>
          <w:rFonts w:ascii="Times New Roman" w:hAnsi="Times New Roman" w:eastAsia="宋体" w:cs="Times New Roman"/>
          <w:szCs w:val="21"/>
        </w:rPr>
        <w:t>[16]</w:t>
      </w:r>
      <w:r>
        <w:rPr>
          <w:rFonts w:ascii="Times New Roman" w:hAnsi="Times New Roman" w:eastAsia="宋体" w:cs="Times New Roman"/>
          <w:szCs w:val="21"/>
        </w:rPr>
        <w:fldChar w:fldCharType="end"/>
      </w:r>
      <w:r>
        <w:rPr>
          <w:rFonts w:ascii="Times New Roman" w:hAnsi="Times New Roman" w:eastAsia="宋体" w:cs="Times New Roman"/>
          <w:szCs w:val="21"/>
        </w:rPr>
        <w:t xml:space="preserve">中的实验值作为机器学习的基础样本数据，同时，为了扩充样本数据，利用CHEMKIN </w:t>
      </w:r>
      <w:r>
        <w:rPr>
          <w:rFonts w:hint="eastAsia" w:ascii="华文楷体" w:hAnsi="华文楷体" w:eastAsia="华文楷体" w:cs="Times New Roman"/>
          <w:szCs w:val="21"/>
        </w:rPr>
        <w:t>Ⅱ</w:t>
      </w:r>
      <w:r>
        <w:rPr>
          <w:rFonts w:ascii="Times New Roman" w:hAnsi="Times New Roman" w:eastAsia="宋体" w:cs="Times New Roman"/>
          <w:szCs w:val="21"/>
        </w:rPr>
        <w:t>数值模拟软件</w:t>
      </w:r>
      <w:r>
        <w:rPr>
          <w:rFonts w:ascii="Times New Roman" w:hAnsi="Times New Roman" w:eastAsia="宋体" w:cs="Times New Roman"/>
          <w:szCs w:val="21"/>
          <w:vertAlign w:val="superscript"/>
        </w:rPr>
        <w:fldChar w:fldCharType="begin"/>
      </w:r>
      <w:r>
        <w:rPr>
          <w:rFonts w:ascii="Times New Roman" w:hAnsi="Times New Roman" w:eastAsia="宋体" w:cs="Times New Roman"/>
          <w:szCs w:val="21"/>
          <w:vertAlign w:val="superscript"/>
        </w:rPr>
        <w:instrText xml:space="preserve"> REF _Ref29208275 \r \h  \* MERGEFORMAT </w:instrText>
      </w:r>
      <w:r>
        <w:rPr>
          <w:rFonts w:ascii="Times New Roman" w:hAnsi="Times New Roman" w:eastAsia="宋体" w:cs="Times New Roman"/>
          <w:szCs w:val="21"/>
          <w:vertAlign w:val="superscript"/>
        </w:rPr>
        <w:fldChar w:fldCharType="separate"/>
      </w:r>
      <w:r>
        <w:rPr>
          <w:rFonts w:ascii="Times New Roman" w:hAnsi="Times New Roman" w:eastAsia="宋体" w:cs="Times New Roman"/>
          <w:szCs w:val="21"/>
          <w:vertAlign w:val="superscript"/>
        </w:rPr>
        <w:t>[18]</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rPr>
        <w:t>及Zhao等人发展的二甲醚详细化学反应机理</w:t>
      </w:r>
      <w:r>
        <w:rPr>
          <w:rFonts w:ascii="Times New Roman" w:hAnsi="Times New Roman" w:eastAsia="宋体" w:cs="Times New Roman"/>
          <w:szCs w:val="21"/>
          <w:vertAlign w:val="superscript"/>
        </w:rPr>
        <w:fldChar w:fldCharType="begin"/>
      </w:r>
      <w:r>
        <w:rPr>
          <w:rFonts w:ascii="Times New Roman" w:hAnsi="Times New Roman" w:eastAsia="宋体" w:cs="Times New Roman"/>
          <w:szCs w:val="21"/>
          <w:vertAlign w:val="superscript"/>
        </w:rPr>
        <w:instrText xml:space="preserve"> REF _Ref28862036 \r \h  \* MERGEFORMAT </w:instrText>
      </w:r>
      <w:r>
        <w:rPr>
          <w:rFonts w:ascii="Times New Roman" w:hAnsi="Times New Roman" w:eastAsia="宋体" w:cs="Times New Roman"/>
          <w:szCs w:val="21"/>
          <w:vertAlign w:val="superscript"/>
        </w:rPr>
        <w:fldChar w:fldCharType="separate"/>
      </w:r>
      <w:r>
        <w:rPr>
          <w:rFonts w:ascii="Times New Roman" w:hAnsi="Times New Roman" w:eastAsia="宋体" w:cs="Times New Roman"/>
          <w:szCs w:val="21"/>
          <w:vertAlign w:val="superscript"/>
        </w:rPr>
        <w:t>[10]</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rPr>
        <w:t>对</w:t>
      </w:r>
      <w:r>
        <w:rPr>
          <w:rFonts w:ascii="Times New Roman" w:hAnsi="Times New Roman" w:eastAsia="宋体" w:cs="Times New Roman"/>
          <w:color w:val="FF0000"/>
          <w:szCs w:val="21"/>
        </w:rPr>
        <w:t>实验</w:t>
      </w:r>
      <w:r>
        <w:rPr>
          <w:rFonts w:hint="eastAsia" w:ascii="Times New Roman" w:hAnsi="Times New Roman" w:eastAsia="宋体" w:cs="Times New Roman"/>
          <w:color w:val="FF0000"/>
          <w:szCs w:val="21"/>
        </w:rPr>
        <w:t>温度压力范围内其它</w:t>
      </w:r>
      <w:r>
        <w:rPr>
          <w:rFonts w:ascii="Times New Roman" w:hAnsi="Times New Roman" w:eastAsia="宋体" w:cs="Times New Roman"/>
          <w:szCs w:val="21"/>
        </w:rPr>
        <w:t>条件下的二甲醚/空气预混层流燃烧速度进行了模拟计算，最终得到133组Chemkin模拟样本，与35组实验样本一起，作为机器学习的训练及测试样本集。</w:t>
      </w:r>
    </w:p>
    <w:p>
      <w:pPr>
        <w:rPr>
          <w:rFonts w:ascii="宋体" w:hAnsi="宋体" w:eastAsia="宋体" w:cs="Times New Roman"/>
          <w:snapToGrid w:val="0"/>
          <w:kern w:val="0"/>
          <w:sz w:val="28"/>
          <w:szCs w:val="28"/>
        </w:rPr>
      </w:pPr>
      <w:r>
        <w:rPr>
          <w:rFonts w:ascii="宋体" w:hAnsi="宋体" w:eastAsia="宋体" w:cs="Times New Roman"/>
          <w:snapToGrid w:val="0"/>
          <w:kern w:val="0"/>
          <w:sz w:val="28"/>
          <w:szCs w:val="28"/>
        </w:rPr>
        <w:t xml:space="preserve">2结果分析 </w:t>
      </w:r>
    </w:p>
    <w:p>
      <w:pPr>
        <w:ind w:firstLine="420" w:firstLineChars="200"/>
        <w:rPr>
          <w:rFonts w:ascii="Times New Roman" w:hAnsi="Times New Roman" w:eastAsia="宋体" w:cs="Times New Roman"/>
          <w:color w:val="FF0000"/>
          <w:szCs w:val="21"/>
        </w:rPr>
      </w:pPr>
      <w:r>
        <w:rPr>
          <w:rFonts w:hint="eastAsia" w:ascii="Times New Roman" w:hAnsi="Times New Roman" w:eastAsia="宋体" w:cs="Times New Roman"/>
          <w:color w:val="FF0000"/>
          <w:szCs w:val="21"/>
        </w:rPr>
        <w:t>基于样本库中的3</w:t>
      </w:r>
      <w:r>
        <w:rPr>
          <w:rFonts w:ascii="Times New Roman" w:hAnsi="Times New Roman" w:eastAsia="宋体" w:cs="Times New Roman"/>
          <w:color w:val="FF0000"/>
          <w:szCs w:val="21"/>
        </w:rPr>
        <w:t>5</w:t>
      </w:r>
      <w:r>
        <w:rPr>
          <w:rFonts w:hint="eastAsia" w:ascii="Times New Roman" w:hAnsi="Times New Roman" w:eastAsia="宋体" w:cs="Times New Roman"/>
          <w:color w:val="FF0000"/>
          <w:szCs w:val="21"/>
        </w:rPr>
        <w:t>组实验值和1</w:t>
      </w:r>
      <w:r>
        <w:rPr>
          <w:rFonts w:ascii="Times New Roman" w:hAnsi="Times New Roman" w:eastAsia="宋体" w:cs="Times New Roman"/>
          <w:color w:val="FF0000"/>
          <w:szCs w:val="21"/>
        </w:rPr>
        <w:t>33</w:t>
      </w:r>
      <w:r>
        <w:rPr>
          <w:rFonts w:hint="eastAsia" w:ascii="Times New Roman" w:hAnsi="Times New Roman" w:eastAsia="宋体" w:cs="Times New Roman"/>
          <w:color w:val="FF0000"/>
          <w:szCs w:val="21"/>
        </w:rPr>
        <w:t>组模拟数值，</w:t>
      </w:r>
      <w:r>
        <w:rPr>
          <w:rFonts w:ascii="Times New Roman" w:hAnsi="Times New Roman" w:eastAsia="宋体" w:cs="Times New Roman"/>
          <w:color w:val="FF0000"/>
          <w:szCs w:val="21"/>
        </w:rPr>
        <w:t>对</w:t>
      </w:r>
      <w:r>
        <w:rPr>
          <w:rFonts w:hint="eastAsia" w:ascii="Times New Roman" w:hAnsi="Times New Roman" w:eastAsia="宋体" w:cs="Times New Roman"/>
          <w:color w:val="FF0000"/>
          <w:szCs w:val="21"/>
        </w:rPr>
        <w:t>公式（8）所表述的多变量</w:t>
      </w:r>
      <w:r>
        <w:rPr>
          <w:rFonts w:ascii="Times New Roman" w:hAnsi="Times New Roman" w:eastAsia="宋体" w:cs="Times New Roman"/>
          <w:color w:val="FF0000"/>
          <w:szCs w:val="21"/>
        </w:rPr>
        <w:t>回归问题进行</w:t>
      </w:r>
      <w:r>
        <w:rPr>
          <w:rFonts w:hint="eastAsia" w:ascii="Times New Roman" w:hAnsi="Times New Roman" w:eastAsia="宋体" w:cs="Times New Roman"/>
          <w:color w:val="FF0000"/>
          <w:szCs w:val="21"/>
        </w:rPr>
        <w:t>求解</w:t>
      </w:r>
      <w:r>
        <w:rPr>
          <w:rFonts w:ascii="Times New Roman" w:hAnsi="Times New Roman" w:eastAsia="宋体" w:cs="Times New Roman"/>
          <w:color w:val="FF0000"/>
          <w:szCs w:val="21"/>
        </w:rPr>
        <w:t>。训练得出</w:t>
      </w:r>
      <w:r>
        <w:rPr>
          <w:rFonts w:hint="eastAsia" w:ascii="Times New Roman" w:hAnsi="Times New Roman" w:eastAsia="宋体" w:cs="Times New Roman"/>
          <w:color w:val="FF0000"/>
          <w:szCs w:val="21"/>
        </w:rPr>
        <w:t>各项</w:t>
      </w:r>
      <w:r>
        <w:rPr>
          <w:rFonts w:ascii="Times New Roman" w:hAnsi="Times New Roman" w:eastAsia="宋体" w:cs="Times New Roman"/>
          <w:color w:val="FF0000"/>
          <w:szCs w:val="21"/>
        </w:rPr>
        <w:t>系数</w:t>
      </w:r>
      <w:r>
        <w:rPr>
          <w:rFonts w:hint="eastAsia" w:ascii="Times New Roman" w:hAnsi="Times New Roman" w:eastAsia="宋体" w:cs="Times New Roman"/>
          <w:color w:val="FF0000"/>
          <w:szCs w:val="21"/>
        </w:rPr>
        <w:t>，</w:t>
      </w:r>
      <w:r>
        <w:rPr>
          <w:rFonts w:ascii="Times New Roman" w:hAnsi="Times New Roman" w:eastAsia="宋体" w:cs="Times New Roman"/>
          <w:color w:val="FF0000"/>
          <w:szCs w:val="21"/>
        </w:rPr>
        <w:t>如表1所示：</w:t>
      </w:r>
    </w:p>
    <w:p>
      <w:pPr>
        <w:spacing w:line="360" w:lineRule="auto"/>
        <w:jc w:val="center"/>
        <w:rPr>
          <w:rFonts w:ascii="Times New Roman" w:hAnsi="Times New Roman" w:eastAsia="宋体" w:cs="Times New Roman"/>
          <w:sz w:val="18"/>
          <w:szCs w:val="18"/>
        </w:rPr>
      </w:pPr>
    </w:p>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表1 拟合系数表</w:t>
      </w:r>
    </w:p>
    <w:tbl>
      <w:tblPr>
        <w:tblStyle w:val="23"/>
        <w:tblW w:w="5000"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3"/>
        <w:gridCol w:w="1101"/>
        <w:gridCol w:w="529"/>
        <w:gridCol w:w="1101"/>
        <w:gridCol w:w="543"/>
        <w:gridCol w:w="109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686" w:type="pct"/>
            <w:gridSpan w:val="2"/>
            <w:tcBorders>
              <w:top w:val="single" w:color="auto" w:sz="8" w:space="0"/>
              <w:bottom w:val="single" w:color="auto" w:sz="4" w:space="0"/>
            </w:tcBorders>
          </w:tcPr>
          <w:p>
            <w:pPr>
              <w:jc w:val="center"/>
              <w:rPr>
                <w:rFonts w:ascii="Times New Roman" w:hAnsi="Times New Roman" w:eastAsia="宋体" w:cs="Times New Roman"/>
                <w:szCs w:val="21"/>
              </w:rPr>
            </w:pPr>
            <m:oMathPara>
              <m:oMathParaPr>
                <m:jc m:val="center"/>
              </m:oMathParaPr>
              <m:oMath>
                <m:sSub>
                  <m:sSubPr>
                    <m:ctrlPr>
                      <w:rPr>
                        <w:rFonts w:ascii="Cambria Math" w:hAnsi="Times New Roman" w:eastAsia="宋体" w:cs="Times New Roman"/>
                        <w:i/>
                        <w:color w:val="FF0000"/>
                        <w:szCs w:val="21"/>
                      </w:rPr>
                    </m:ctrlPr>
                  </m:sSubPr>
                  <m:e>
                    <m:r>
                      <w:rPr>
                        <w:rFonts w:ascii="Cambria Math" w:hAnsi="Times New Roman" w:eastAsia="宋体" w:cs="Times New Roman"/>
                        <w:color w:val="FF0000"/>
                        <w:szCs w:val="21"/>
                      </w:rPr>
                      <m:t>S</m:t>
                    </m:r>
                    <m:ctrlPr>
                      <w:rPr>
                        <w:rFonts w:ascii="Cambria Math" w:hAnsi="Times New Roman" w:eastAsia="宋体" w:cs="Times New Roman"/>
                        <w:i/>
                        <w:color w:val="FF0000"/>
                        <w:szCs w:val="21"/>
                      </w:rPr>
                    </m:ctrlPr>
                  </m:e>
                  <m:sub>
                    <m:r>
                      <w:rPr>
                        <w:rFonts w:ascii="Cambria Math" w:hAnsi="Times New Roman" w:eastAsia="宋体" w:cs="Times New Roman"/>
                        <w:color w:val="FF0000"/>
                        <w:szCs w:val="21"/>
                      </w:rPr>
                      <m:t>u,0</m:t>
                    </m:r>
                    <m:ctrlPr>
                      <w:rPr>
                        <w:rFonts w:ascii="Cambria Math" w:hAnsi="Times New Roman" w:eastAsia="宋体" w:cs="Times New Roman"/>
                        <w:i/>
                        <w:color w:val="FF0000"/>
                        <w:szCs w:val="21"/>
                      </w:rPr>
                    </m:ctrlPr>
                  </m:sub>
                </m:sSub>
              </m:oMath>
            </m:oMathPara>
          </w:p>
        </w:tc>
        <w:tc>
          <w:tcPr>
            <w:tcW w:w="1652" w:type="pct"/>
            <w:gridSpan w:val="2"/>
            <w:tcBorders>
              <w:top w:val="single" w:color="auto" w:sz="8" w:space="0"/>
              <w:bottom w:val="single" w:color="auto" w:sz="4" w:space="0"/>
            </w:tcBorders>
          </w:tcPr>
          <w:p>
            <w:pPr>
              <w:jc w:val="left"/>
              <w:rPr>
                <w:rFonts w:ascii="Times New Roman" w:hAnsi="Times New Roman" w:eastAsia="宋体" w:cs="Times New Roman"/>
                <w:szCs w:val="21"/>
              </w:rPr>
            </w:pPr>
            <m:oMathPara>
              <m:oMath>
                <m:r>
                  <w:rPr>
                    <w:rFonts w:ascii="Cambria Math" w:hAnsi="Times New Roman" w:eastAsia="宋体" w:cs="Times New Roman"/>
                    <w:szCs w:val="21"/>
                  </w:rPr>
                  <m:t>γ</m:t>
                </m:r>
              </m:oMath>
            </m:oMathPara>
          </w:p>
        </w:tc>
        <w:tc>
          <w:tcPr>
            <w:tcW w:w="1662" w:type="pct"/>
            <w:gridSpan w:val="2"/>
            <w:tcBorders>
              <w:top w:val="single" w:color="auto" w:sz="8" w:space="0"/>
              <w:bottom w:val="single" w:color="auto" w:sz="4" w:space="0"/>
            </w:tcBorders>
          </w:tcPr>
          <w:p>
            <w:pPr>
              <w:jc w:val="left"/>
              <w:rPr>
                <w:rFonts w:ascii="Times New Roman" w:hAnsi="Times New Roman" w:eastAsia="黑体" w:cs="Times New Roman"/>
                <w:szCs w:val="21"/>
              </w:rPr>
            </w:pPr>
            <m:oMathPara>
              <m:oMath>
                <m:r>
                  <w:rPr>
                    <w:rFonts w:ascii="Cambria Math" w:hAnsi="Times New Roman" w:eastAsia="宋体" w:cs="Times New Roman"/>
                    <w:szCs w:val="21"/>
                  </w:rPr>
                  <m:t>β</m:t>
                </m:r>
              </m:oMath>
            </m:oMathPara>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70" w:type="pct"/>
            <w:tcBorders>
              <w:top w:val="single" w:color="auto" w:sz="4" w:space="0"/>
            </w:tcBorders>
          </w:tcPr>
          <w:p>
            <w:pPr>
              <w:jc w:val="left"/>
              <w:rPr>
                <w:rFonts w:ascii="Times New Roman" w:hAnsi="Times New Roman" w:eastAsia="宋体" w:cs="Times New Roman"/>
                <w:szCs w:val="21"/>
              </w:rPr>
            </w:pPr>
            <m:oMathPara>
              <m:oMath>
                <m:sSub>
                  <m:sSubPr>
                    <m:ctrlPr>
                      <w:rPr>
                        <w:rFonts w:ascii="Cambria Math" w:hAnsi="Times New Roman" w:eastAsia="宋体" w:cs="Times New Roman"/>
                        <w:i/>
                        <w:szCs w:val="21"/>
                      </w:rPr>
                    </m:ctrlPr>
                  </m:sSubPr>
                  <m:e>
                    <m:r>
                      <w:rPr>
                        <w:rFonts w:ascii="Cambria Math" w:hAnsi="Times New Roman" w:eastAsia="宋体" w:cs="Times New Roman"/>
                        <w:szCs w:val="21"/>
                      </w:rPr>
                      <m:t>α</m:t>
                    </m:r>
                    <m:ctrlPr>
                      <w:rPr>
                        <w:rFonts w:ascii="Cambria Math" w:hAnsi="Times New Roman" w:eastAsia="宋体" w:cs="Times New Roman"/>
                        <w:i/>
                        <w:szCs w:val="21"/>
                      </w:rPr>
                    </m:ctrlPr>
                  </m:e>
                  <m:sub>
                    <m:r>
                      <w:rPr>
                        <w:rFonts w:ascii="Cambria Math" w:hAnsi="Times New Roman" w:eastAsia="宋体" w:cs="Times New Roman"/>
                        <w:szCs w:val="21"/>
                      </w:rPr>
                      <m:t>0</m:t>
                    </m:r>
                    <m:ctrlPr>
                      <w:rPr>
                        <w:rFonts w:ascii="Cambria Math" w:hAnsi="Times New Roman" w:eastAsia="宋体" w:cs="Times New Roman"/>
                        <w:i/>
                        <w:szCs w:val="21"/>
                      </w:rPr>
                    </m:ctrlPr>
                  </m:sub>
                </m:sSub>
              </m:oMath>
            </m:oMathPara>
          </w:p>
        </w:tc>
        <w:tc>
          <w:tcPr>
            <w:tcW w:w="1116" w:type="pct"/>
            <w:tcBorders>
              <w:top w:val="single" w:color="auto" w:sz="4" w:space="0"/>
            </w:tcBorders>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cs="Times New Roman"/>
                <w:color w:val="000000"/>
                <w:sz w:val="22"/>
                <w:szCs w:val="22"/>
              </w:rPr>
              <w:t>-110.78</w:t>
            </w:r>
          </w:p>
        </w:tc>
        <w:tc>
          <w:tcPr>
            <w:tcW w:w="536" w:type="pct"/>
            <w:tcBorders>
              <w:top w:val="single" w:color="auto" w:sz="4" w:space="0"/>
            </w:tcBorders>
          </w:tcPr>
          <w:p>
            <w:pPr>
              <w:jc w:val="left"/>
              <w:rPr>
                <w:rFonts w:ascii="Times New Roman" w:hAnsi="Times New Roman" w:eastAsia="宋体" w:cs="Times New Roman"/>
                <w:szCs w:val="21"/>
              </w:rPr>
            </w:pPr>
            <m:oMathPara>
              <m:oMath>
                <m:sSub>
                  <m:sSubPr>
                    <m:ctrlPr>
                      <w:rPr>
                        <w:rFonts w:ascii="Cambria Math" w:hAnsi="Times New Roman" w:eastAsia="宋体" w:cs="Times New Roman"/>
                        <w:i/>
                        <w:szCs w:val="21"/>
                      </w:rPr>
                    </m:ctrlPr>
                  </m:sSubPr>
                  <m:e>
                    <m:r>
                      <w:rPr>
                        <w:rFonts w:ascii="Cambria Math" w:hAnsi="Times New Roman" w:eastAsia="宋体" w:cs="Times New Roman"/>
                        <w:szCs w:val="21"/>
                      </w:rPr>
                      <m:t>γ</m:t>
                    </m:r>
                    <m:ctrlPr>
                      <w:rPr>
                        <w:rFonts w:ascii="Cambria Math" w:hAnsi="Times New Roman" w:eastAsia="宋体" w:cs="Times New Roman"/>
                        <w:i/>
                        <w:szCs w:val="21"/>
                      </w:rPr>
                    </m:ctrlPr>
                  </m:e>
                  <m:sub>
                    <m:r>
                      <w:rPr>
                        <w:rFonts w:ascii="Cambria Math" w:hAnsi="Times New Roman" w:eastAsia="宋体" w:cs="Times New Roman"/>
                        <w:szCs w:val="21"/>
                      </w:rPr>
                      <m:t>0</m:t>
                    </m:r>
                    <m:ctrlPr>
                      <w:rPr>
                        <w:rFonts w:ascii="Cambria Math" w:hAnsi="Times New Roman" w:eastAsia="宋体" w:cs="Times New Roman"/>
                        <w:i/>
                        <w:szCs w:val="21"/>
                      </w:rPr>
                    </m:ctrlPr>
                  </m:sub>
                </m:sSub>
              </m:oMath>
            </m:oMathPara>
          </w:p>
        </w:tc>
        <w:tc>
          <w:tcPr>
            <w:tcW w:w="1116" w:type="pct"/>
            <w:tcBorders>
              <w:top w:val="single" w:color="auto" w:sz="4" w:space="0"/>
            </w:tcBorders>
            <w:vAlign w:val="center"/>
          </w:tcPr>
          <w:p>
            <w:pPr>
              <w:widowControl/>
              <w:jc w:val="center"/>
              <w:rPr>
                <w:rFonts w:ascii="Times New Roman" w:hAnsi="Times New Roman" w:cs="Times New Roman"/>
                <w:color w:val="000000"/>
                <w:sz w:val="22"/>
                <w:szCs w:val="22"/>
              </w:rPr>
            </w:pPr>
            <w:r>
              <w:rPr>
                <w:rFonts w:hint="eastAsia" w:ascii="Times New Roman" w:hAnsi="Times New Roman" w:cs="Times New Roman"/>
                <w:color w:val="000000"/>
                <w:sz w:val="22"/>
                <w:szCs w:val="22"/>
              </w:rPr>
              <w:t xml:space="preserve">0.5456 </w:t>
            </w:r>
          </w:p>
        </w:tc>
        <w:tc>
          <w:tcPr>
            <w:tcW w:w="550" w:type="pct"/>
            <w:tcBorders>
              <w:top w:val="single" w:color="auto" w:sz="4" w:space="0"/>
            </w:tcBorders>
          </w:tcPr>
          <w:p>
            <w:pPr>
              <w:jc w:val="left"/>
              <w:rPr>
                <w:rFonts w:ascii="Times New Roman" w:hAnsi="Times New Roman" w:eastAsia="宋体" w:cs="Times New Roman"/>
                <w:szCs w:val="21"/>
              </w:rPr>
            </w:pPr>
            <m:oMathPara>
              <m:oMath>
                <m:sSub>
                  <m:sSubPr>
                    <m:ctrlPr>
                      <w:rPr>
                        <w:rFonts w:ascii="Cambria Math" w:hAnsi="Times New Roman" w:eastAsia="宋体" w:cs="Times New Roman"/>
                        <w:i/>
                        <w:szCs w:val="21"/>
                      </w:rPr>
                    </m:ctrlPr>
                  </m:sSubPr>
                  <m:e>
                    <m:r>
                      <w:rPr>
                        <w:rFonts w:ascii="Cambria Math" w:hAnsi="Times New Roman" w:eastAsia="宋体" w:cs="Times New Roman"/>
                        <w:szCs w:val="21"/>
                      </w:rPr>
                      <m:t>β</m:t>
                    </m:r>
                    <m:ctrlPr>
                      <w:rPr>
                        <w:rFonts w:ascii="Cambria Math" w:hAnsi="Times New Roman" w:eastAsia="宋体" w:cs="Times New Roman"/>
                        <w:i/>
                        <w:szCs w:val="21"/>
                      </w:rPr>
                    </m:ctrlPr>
                  </m:e>
                  <m:sub>
                    <m:r>
                      <w:rPr>
                        <w:rFonts w:ascii="Cambria Math" w:hAnsi="Times New Roman" w:eastAsia="宋体" w:cs="Times New Roman"/>
                        <w:szCs w:val="21"/>
                      </w:rPr>
                      <m:t>0</m:t>
                    </m:r>
                    <m:ctrlPr>
                      <w:rPr>
                        <w:rFonts w:ascii="Cambria Math" w:hAnsi="Times New Roman" w:eastAsia="宋体" w:cs="Times New Roman"/>
                        <w:i/>
                        <w:szCs w:val="21"/>
                      </w:rPr>
                    </m:ctrlPr>
                  </m:sub>
                </m:sSub>
              </m:oMath>
            </m:oMathPara>
          </w:p>
        </w:tc>
        <w:tc>
          <w:tcPr>
            <w:tcW w:w="1113" w:type="pct"/>
            <w:tcBorders>
              <w:top w:val="single" w:color="auto" w:sz="4" w:space="0"/>
            </w:tcBorders>
            <w:vAlign w:val="center"/>
          </w:tcPr>
          <w:p>
            <w:pPr>
              <w:widowControl/>
              <w:jc w:val="center"/>
              <w:rPr>
                <w:rFonts w:ascii="Times New Roman" w:hAnsi="Times New Roman" w:cs="Times New Roman"/>
                <w:color w:val="000000"/>
                <w:sz w:val="22"/>
                <w:szCs w:val="22"/>
              </w:rPr>
            </w:pPr>
            <w:r>
              <w:rPr>
                <w:rFonts w:hint="eastAsia" w:ascii="Times New Roman" w:hAnsi="Times New Roman" w:cs="Times New Roman"/>
                <w:color w:val="000000"/>
                <w:sz w:val="22"/>
                <w:szCs w:val="22"/>
              </w:rPr>
              <w:t xml:space="preserve">0.1601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70" w:type="pct"/>
          </w:tcPr>
          <w:p>
            <w:pPr>
              <w:jc w:val="left"/>
              <w:rPr>
                <w:rFonts w:ascii="Times New Roman" w:hAnsi="Times New Roman" w:eastAsia="宋体" w:cs="Times New Roman"/>
                <w:szCs w:val="21"/>
              </w:rPr>
            </w:pPr>
            <m:oMathPara>
              <m:oMath>
                <m:sSub>
                  <m:sSubPr>
                    <m:ctrlPr>
                      <w:rPr>
                        <w:rFonts w:ascii="Cambria Math" w:hAnsi="Times New Roman" w:eastAsia="宋体" w:cs="Times New Roman"/>
                        <w:i/>
                        <w:szCs w:val="21"/>
                      </w:rPr>
                    </m:ctrlPr>
                  </m:sSubPr>
                  <m:e>
                    <m:r>
                      <w:rPr>
                        <w:rFonts w:ascii="Cambria Math" w:hAnsi="Times New Roman" w:eastAsia="宋体" w:cs="Times New Roman"/>
                        <w:szCs w:val="21"/>
                      </w:rPr>
                      <m:t>α</m:t>
                    </m:r>
                    <m:ctrlPr>
                      <w:rPr>
                        <w:rFonts w:ascii="Cambria Math" w:hAnsi="Times New Roman" w:eastAsia="宋体" w:cs="Times New Roman"/>
                        <w:i/>
                        <w:szCs w:val="21"/>
                      </w:rPr>
                    </m:ctrlPr>
                  </m:e>
                  <m:sub>
                    <m:r>
                      <w:rPr>
                        <w:rFonts w:ascii="Cambria Math" w:hAnsi="Times New Roman" w:eastAsia="宋体" w:cs="Times New Roman"/>
                        <w:szCs w:val="21"/>
                      </w:rPr>
                      <m:t>1</m:t>
                    </m:r>
                    <m:ctrlPr>
                      <w:rPr>
                        <w:rFonts w:ascii="Cambria Math" w:hAnsi="Times New Roman" w:eastAsia="宋体" w:cs="Times New Roman"/>
                        <w:i/>
                        <w:szCs w:val="21"/>
                      </w:rPr>
                    </m:ctrlPr>
                  </m:sub>
                </m:sSub>
              </m:oMath>
            </m:oMathPara>
          </w:p>
        </w:tc>
        <w:tc>
          <w:tcPr>
            <w:tcW w:w="1116" w:type="pct"/>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296.89</w:t>
            </w:r>
          </w:p>
        </w:tc>
        <w:tc>
          <w:tcPr>
            <w:tcW w:w="536" w:type="pct"/>
          </w:tcPr>
          <w:p>
            <w:pPr>
              <w:jc w:val="left"/>
              <w:rPr>
                <w:rFonts w:ascii="Times New Roman" w:hAnsi="Times New Roman" w:eastAsia="宋体" w:cs="Times New Roman"/>
                <w:szCs w:val="21"/>
              </w:rPr>
            </w:pPr>
            <m:oMathPara>
              <m:oMath>
                <m:sSub>
                  <m:sSubPr>
                    <m:ctrlPr>
                      <w:rPr>
                        <w:rFonts w:ascii="Cambria Math" w:hAnsi="Times New Roman" w:eastAsia="宋体" w:cs="Times New Roman"/>
                        <w:i/>
                        <w:szCs w:val="21"/>
                      </w:rPr>
                    </m:ctrlPr>
                  </m:sSubPr>
                  <m:e>
                    <m:r>
                      <w:rPr>
                        <w:rFonts w:ascii="Cambria Math" w:hAnsi="Times New Roman" w:eastAsia="宋体" w:cs="Times New Roman"/>
                        <w:szCs w:val="21"/>
                      </w:rPr>
                      <m:t>γ</m:t>
                    </m:r>
                    <m:ctrlPr>
                      <w:rPr>
                        <w:rFonts w:ascii="Cambria Math" w:hAnsi="Times New Roman" w:eastAsia="宋体" w:cs="Times New Roman"/>
                        <w:i/>
                        <w:szCs w:val="21"/>
                      </w:rPr>
                    </m:ctrlPr>
                  </m:e>
                  <m:sub>
                    <m:r>
                      <w:rPr>
                        <w:rFonts w:ascii="Cambria Math" w:hAnsi="Times New Roman" w:eastAsia="宋体" w:cs="Times New Roman"/>
                        <w:szCs w:val="21"/>
                      </w:rPr>
                      <m:t>1</m:t>
                    </m:r>
                    <m:ctrlPr>
                      <w:rPr>
                        <w:rFonts w:ascii="Cambria Math" w:hAnsi="Times New Roman" w:eastAsia="宋体" w:cs="Times New Roman"/>
                        <w:i/>
                        <w:szCs w:val="21"/>
                      </w:rPr>
                    </m:ctrlPr>
                  </m:sub>
                </m:sSub>
              </m:oMath>
            </m:oMathPara>
          </w:p>
        </w:tc>
        <w:tc>
          <w:tcPr>
            <w:tcW w:w="1116" w:type="pct"/>
            <w:vAlign w:val="center"/>
          </w:tcPr>
          <w:p>
            <w:pPr>
              <w:widowControl/>
              <w:jc w:val="center"/>
              <w:rPr>
                <w:rFonts w:ascii="Times New Roman" w:hAnsi="Times New Roman" w:cs="Times New Roman"/>
                <w:color w:val="000000"/>
                <w:sz w:val="22"/>
                <w:szCs w:val="22"/>
              </w:rPr>
            </w:pPr>
            <w:r>
              <w:rPr>
                <w:rFonts w:hint="eastAsia" w:ascii="Times New Roman" w:hAnsi="Times New Roman" w:cs="Times New Roman"/>
                <w:color w:val="000000"/>
                <w:sz w:val="22"/>
                <w:szCs w:val="22"/>
              </w:rPr>
              <w:t xml:space="preserve">4.7290 </w:t>
            </w:r>
          </w:p>
        </w:tc>
        <w:tc>
          <w:tcPr>
            <w:tcW w:w="550" w:type="pct"/>
          </w:tcPr>
          <w:p>
            <w:pPr>
              <w:jc w:val="left"/>
              <w:rPr>
                <w:rFonts w:ascii="Times New Roman" w:hAnsi="Times New Roman" w:eastAsia="宋体" w:cs="Times New Roman"/>
                <w:szCs w:val="21"/>
              </w:rPr>
            </w:pPr>
            <m:oMathPara>
              <m:oMath>
                <m:sSub>
                  <m:sSubPr>
                    <m:ctrlPr>
                      <w:rPr>
                        <w:rFonts w:ascii="Cambria Math" w:hAnsi="Times New Roman" w:eastAsia="宋体" w:cs="Times New Roman"/>
                        <w:i/>
                        <w:szCs w:val="21"/>
                      </w:rPr>
                    </m:ctrlPr>
                  </m:sSubPr>
                  <m:e>
                    <m:r>
                      <w:rPr>
                        <w:rFonts w:ascii="Cambria Math" w:hAnsi="Times New Roman" w:eastAsia="宋体" w:cs="Times New Roman"/>
                        <w:szCs w:val="21"/>
                      </w:rPr>
                      <m:t>β</m:t>
                    </m:r>
                    <m:ctrlPr>
                      <w:rPr>
                        <w:rFonts w:ascii="Cambria Math" w:hAnsi="Times New Roman" w:eastAsia="宋体" w:cs="Times New Roman"/>
                        <w:i/>
                        <w:szCs w:val="21"/>
                      </w:rPr>
                    </m:ctrlPr>
                  </m:e>
                  <m:sub>
                    <m:r>
                      <w:rPr>
                        <w:rFonts w:ascii="Cambria Math" w:hAnsi="Times New Roman" w:eastAsia="宋体" w:cs="Times New Roman"/>
                        <w:szCs w:val="21"/>
                      </w:rPr>
                      <m:t>1</m:t>
                    </m:r>
                    <m:ctrlPr>
                      <w:rPr>
                        <w:rFonts w:ascii="Cambria Math" w:hAnsi="Times New Roman" w:eastAsia="宋体" w:cs="Times New Roman"/>
                        <w:i/>
                        <w:szCs w:val="21"/>
                      </w:rPr>
                    </m:ctrlPr>
                  </m:sub>
                </m:sSub>
              </m:oMath>
            </m:oMathPara>
          </w:p>
        </w:tc>
        <w:tc>
          <w:tcPr>
            <w:tcW w:w="1113" w:type="pct"/>
            <w:vAlign w:val="center"/>
          </w:tcPr>
          <w:p>
            <w:pPr>
              <w:widowControl/>
              <w:jc w:val="center"/>
              <w:rPr>
                <w:rFonts w:ascii="Times New Roman" w:hAnsi="Times New Roman" w:cs="Times New Roman"/>
                <w:color w:val="000000"/>
                <w:sz w:val="22"/>
                <w:szCs w:val="22"/>
              </w:rPr>
            </w:pPr>
            <w:r>
              <w:rPr>
                <w:rFonts w:hint="eastAsia" w:ascii="Times New Roman" w:hAnsi="Times New Roman" w:cs="Times New Roman"/>
                <w:color w:val="000000"/>
                <w:sz w:val="22"/>
                <w:szCs w:val="22"/>
              </w:rPr>
              <w:t xml:space="preserve">-2.2566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70" w:type="pct"/>
          </w:tcPr>
          <w:p>
            <w:pPr>
              <w:jc w:val="left"/>
              <w:rPr>
                <w:rFonts w:ascii="Times New Roman" w:hAnsi="Times New Roman" w:eastAsia="宋体" w:cs="Times New Roman"/>
                <w:szCs w:val="21"/>
              </w:rPr>
            </w:pPr>
            <m:oMathPara>
              <m:oMath>
                <m:sSub>
                  <m:sSubPr>
                    <m:ctrlPr>
                      <w:rPr>
                        <w:rFonts w:ascii="Cambria Math" w:hAnsi="Times New Roman" w:eastAsia="宋体" w:cs="Times New Roman"/>
                        <w:i/>
                        <w:szCs w:val="21"/>
                      </w:rPr>
                    </m:ctrlPr>
                  </m:sSubPr>
                  <m:e>
                    <m:r>
                      <w:rPr>
                        <w:rFonts w:ascii="Cambria Math" w:hAnsi="Times New Roman" w:eastAsia="宋体" w:cs="Times New Roman"/>
                        <w:szCs w:val="21"/>
                      </w:rPr>
                      <m:t>α</m:t>
                    </m:r>
                    <m:ctrlPr>
                      <w:rPr>
                        <w:rFonts w:ascii="Cambria Math" w:hAnsi="Times New Roman" w:eastAsia="宋体" w:cs="Times New Roman"/>
                        <w:i/>
                        <w:szCs w:val="21"/>
                      </w:rPr>
                    </m:ctrlPr>
                  </m:e>
                  <m:sub>
                    <m:r>
                      <w:rPr>
                        <w:rFonts w:ascii="Cambria Math" w:hAnsi="Times New Roman" w:eastAsia="宋体" w:cs="Times New Roman"/>
                        <w:szCs w:val="21"/>
                      </w:rPr>
                      <m:t>2</m:t>
                    </m:r>
                    <m:ctrlPr>
                      <w:rPr>
                        <w:rFonts w:ascii="Cambria Math" w:hAnsi="Times New Roman" w:eastAsia="宋体" w:cs="Times New Roman"/>
                        <w:i/>
                        <w:szCs w:val="21"/>
                      </w:rPr>
                    </m:ctrlPr>
                  </m:sub>
                </m:sSub>
              </m:oMath>
            </m:oMathPara>
          </w:p>
        </w:tc>
        <w:tc>
          <w:tcPr>
            <w:tcW w:w="1116" w:type="pct"/>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-144.13</w:t>
            </w:r>
          </w:p>
        </w:tc>
        <w:tc>
          <w:tcPr>
            <w:tcW w:w="536" w:type="pct"/>
          </w:tcPr>
          <w:p>
            <w:pPr>
              <w:jc w:val="left"/>
              <w:rPr>
                <w:rFonts w:ascii="Times New Roman" w:hAnsi="Times New Roman" w:eastAsia="宋体" w:cs="Times New Roman"/>
                <w:szCs w:val="21"/>
              </w:rPr>
            </w:pPr>
            <m:oMathPara>
              <m:oMath>
                <m:sSub>
                  <m:sSubPr>
                    <m:ctrlPr>
                      <w:rPr>
                        <w:rFonts w:ascii="Cambria Math" w:hAnsi="Times New Roman" w:eastAsia="宋体" w:cs="Times New Roman"/>
                        <w:i/>
                        <w:szCs w:val="21"/>
                      </w:rPr>
                    </m:ctrlPr>
                  </m:sSubPr>
                  <m:e>
                    <m:r>
                      <w:rPr>
                        <w:rFonts w:ascii="Cambria Math" w:hAnsi="Times New Roman" w:eastAsia="宋体" w:cs="Times New Roman"/>
                        <w:szCs w:val="21"/>
                      </w:rPr>
                      <m:t>γ</m:t>
                    </m:r>
                    <m:ctrlPr>
                      <w:rPr>
                        <w:rFonts w:ascii="Cambria Math" w:hAnsi="Times New Roman" w:eastAsia="宋体" w:cs="Times New Roman"/>
                        <w:i/>
                        <w:szCs w:val="21"/>
                      </w:rPr>
                    </m:ctrlPr>
                  </m:e>
                  <m:sub>
                    <m:r>
                      <w:rPr>
                        <w:rFonts w:ascii="Cambria Math" w:hAnsi="Times New Roman" w:eastAsia="宋体" w:cs="Times New Roman"/>
                        <w:szCs w:val="21"/>
                      </w:rPr>
                      <m:t>2</m:t>
                    </m:r>
                    <m:ctrlPr>
                      <w:rPr>
                        <w:rFonts w:ascii="Cambria Math" w:hAnsi="Times New Roman" w:eastAsia="宋体" w:cs="Times New Roman"/>
                        <w:i/>
                        <w:szCs w:val="21"/>
                      </w:rPr>
                    </m:ctrlPr>
                  </m:sub>
                </m:sSub>
              </m:oMath>
            </m:oMathPara>
          </w:p>
        </w:tc>
        <w:tc>
          <w:tcPr>
            <w:tcW w:w="1116" w:type="pct"/>
            <w:vAlign w:val="center"/>
          </w:tcPr>
          <w:p>
            <w:pPr>
              <w:widowControl/>
              <w:jc w:val="center"/>
              <w:rPr>
                <w:rFonts w:ascii="Times New Roman" w:hAnsi="Times New Roman" w:cs="Times New Roman"/>
                <w:color w:val="000000"/>
                <w:sz w:val="22"/>
                <w:szCs w:val="22"/>
              </w:rPr>
            </w:pPr>
            <w:r>
              <w:rPr>
                <w:rFonts w:hint="eastAsia" w:ascii="Times New Roman" w:hAnsi="Times New Roman" w:cs="Times New Roman"/>
                <w:color w:val="000000"/>
                <w:sz w:val="22"/>
                <w:szCs w:val="22"/>
              </w:rPr>
              <w:t xml:space="preserve">-6.1276 </w:t>
            </w:r>
          </w:p>
        </w:tc>
        <w:tc>
          <w:tcPr>
            <w:tcW w:w="550" w:type="pct"/>
          </w:tcPr>
          <w:p>
            <w:pPr>
              <w:jc w:val="left"/>
              <w:rPr>
                <w:rFonts w:ascii="Times New Roman" w:hAnsi="Times New Roman" w:eastAsia="宋体" w:cs="Times New Roman"/>
                <w:szCs w:val="21"/>
              </w:rPr>
            </w:pPr>
            <m:oMathPara>
              <m:oMath>
                <m:sSub>
                  <m:sSubPr>
                    <m:ctrlPr>
                      <w:rPr>
                        <w:rFonts w:ascii="Cambria Math" w:hAnsi="Times New Roman" w:eastAsia="宋体" w:cs="Times New Roman"/>
                        <w:i/>
                        <w:szCs w:val="21"/>
                      </w:rPr>
                    </m:ctrlPr>
                  </m:sSubPr>
                  <m:e>
                    <m:r>
                      <w:rPr>
                        <w:rFonts w:ascii="Cambria Math" w:hAnsi="Times New Roman" w:eastAsia="宋体" w:cs="Times New Roman"/>
                        <w:szCs w:val="21"/>
                      </w:rPr>
                      <m:t>β</m:t>
                    </m:r>
                    <m:ctrlPr>
                      <w:rPr>
                        <w:rFonts w:ascii="Cambria Math" w:hAnsi="Times New Roman" w:eastAsia="宋体" w:cs="Times New Roman"/>
                        <w:i/>
                        <w:szCs w:val="21"/>
                      </w:rPr>
                    </m:ctrlPr>
                  </m:e>
                  <m:sub>
                    <m:r>
                      <w:rPr>
                        <w:rFonts w:ascii="Cambria Math" w:hAnsi="Times New Roman" w:eastAsia="宋体" w:cs="Times New Roman"/>
                        <w:szCs w:val="21"/>
                      </w:rPr>
                      <m:t>2</m:t>
                    </m:r>
                    <m:ctrlPr>
                      <w:rPr>
                        <w:rFonts w:ascii="Cambria Math" w:hAnsi="Times New Roman" w:eastAsia="宋体" w:cs="Times New Roman"/>
                        <w:i/>
                        <w:szCs w:val="21"/>
                      </w:rPr>
                    </m:ctrlPr>
                  </m:sub>
                </m:sSub>
              </m:oMath>
            </m:oMathPara>
          </w:p>
        </w:tc>
        <w:tc>
          <w:tcPr>
            <w:tcW w:w="1113" w:type="pct"/>
            <w:vAlign w:val="center"/>
          </w:tcPr>
          <w:p>
            <w:pPr>
              <w:widowControl/>
              <w:jc w:val="center"/>
              <w:rPr>
                <w:rFonts w:ascii="Times New Roman" w:hAnsi="Times New Roman" w:cs="Times New Roman"/>
                <w:color w:val="000000"/>
                <w:sz w:val="22"/>
                <w:szCs w:val="22"/>
              </w:rPr>
            </w:pPr>
            <w:r>
              <w:rPr>
                <w:rFonts w:hint="eastAsia" w:ascii="Times New Roman" w:hAnsi="Times New Roman" w:cs="Times New Roman"/>
                <w:color w:val="000000"/>
                <w:sz w:val="22"/>
                <w:szCs w:val="22"/>
              </w:rPr>
              <w:t xml:space="preserve">3.0905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70" w:type="pct"/>
            <w:tcBorders>
              <w:bottom w:val="single" w:color="auto" w:sz="8" w:space="0"/>
            </w:tcBorders>
          </w:tcPr>
          <w:p>
            <w:pPr>
              <w:jc w:val="left"/>
              <w:rPr>
                <w:rFonts w:ascii="Times New Roman" w:hAnsi="Times New Roman" w:eastAsia="宋体" w:cs="Times New Roman"/>
                <w:szCs w:val="21"/>
              </w:rPr>
            </w:pPr>
            <m:oMathPara>
              <m:oMath>
                <m:sSub>
                  <m:sSubPr>
                    <m:ctrlPr>
                      <w:rPr>
                        <w:rFonts w:ascii="Cambria Math" w:hAnsi="Times New Roman" w:eastAsia="宋体" w:cs="Times New Roman"/>
                        <w:i/>
                        <w:szCs w:val="21"/>
                      </w:rPr>
                    </m:ctrlPr>
                  </m:sSubPr>
                  <m:e>
                    <m:r>
                      <w:rPr>
                        <w:rFonts w:ascii="Cambria Math" w:hAnsi="Times New Roman" w:eastAsia="宋体" w:cs="Times New Roman"/>
                        <w:szCs w:val="21"/>
                      </w:rPr>
                      <m:t>α</m:t>
                    </m:r>
                    <m:ctrlPr>
                      <w:rPr>
                        <w:rFonts w:ascii="Cambria Math" w:hAnsi="Times New Roman" w:eastAsia="宋体" w:cs="Times New Roman"/>
                        <w:i/>
                        <w:szCs w:val="21"/>
                      </w:rPr>
                    </m:ctrlPr>
                  </m:e>
                  <m:sub>
                    <m:r>
                      <w:rPr>
                        <w:rFonts w:ascii="Cambria Math" w:hAnsi="Times New Roman" w:eastAsia="宋体" w:cs="Times New Roman"/>
                        <w:szCs w:val="21"/>
                      </w:rPr>
                      <m:t>3</m:t>
                    </m:r>
                    <m:ctrlPr>
                      <w:rPr>
                        <w:rFonts w:ascii="Cambria Math" w:hAnsi="Times New Roman" w:eastAsia="宋体" w:cs="Times New Roman"/>
                        <w:i/>
                        <w:szCs w:val="21"/>
                      </w:rPr>
                    </m:ctrlPr>
                  </m:sub>
                </m:sSub>
              </m:oMath>
            </m:oMathPara>
          </w:p>
        </w:tc>
        <w:tc>
          <w:tcPr>
            <w:tcW w:w="1116" w:type="pct"/>
            <w:tcBorders>
              <w:bottom w:val="single" w:color="auto" w:sz="8"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4.1161</w:t>
            </w:r>
          </w:p>
        </w:tc>
        <w:tc>
          <w:tcPr>
            <w:tcW w:w="536" w:type="pct"/>
            <w:tcBorders>
              <w:bottom w:val="single" w:color="auto" w:sz="8" w:space="0"/>
            </w:tcBorders>
          </w:tcPr>
          <w:p>
            <w:pPr>
              <w:jc w:val="left"/>
              <w:rPr>
                <w:rFonts w:ascii="Times New Roman" w:hAnsi="Times New Roman" w:eastAsia="宋体" w:cs="Times New Roman"/>
                <w:szCs w:val="21"/>
              </w:rPr>
            </w:pPr>
            <m:oMathPara>
              <m:oMath>
                <m:sSub>
                  <m:sSubPr>
                    <m:ctrlPr>
                      <w:rPr>
                        <w:rFonts w:ascii="Cambria Math" w:hAnsi="Times New Roman" w:eastAsia="宋体" w:cs="Times New Roman"/>
                        <w:i/>
                        <w:szCs w:val="21"/>
                      </w:rPr>
                    </m:ctrlPr>
                  </m:sSubPr>
                  <m:e>
                    <m:r>
                      <w:rPr>
                        <w:rFonts w:ascii="Cambria Math" w:hAnsi="Times New Roman" w:eastAsia="宋体" w:cs="Times New Roman"/>
                        <w:szCs w:val="21"/>
                      </w:rPr>
                      <m:t>γ</m:t>
                    </m:r>
                    <m:ctrlPr>
                      <w:rPr>
                        <w:rFonts w:ascii="Cambria Math" w:hAnsi="Times New Roman" w:eastAsia="宋体" w:cs="Times New Roman"/>
                        <w:i/>
                        <w:szCs w:val="21"/>
                      </w:rPr>
                    </m:ctrlPr>
                  </m:e>
                  <m:sub>
                    <m:r>
                      <w:rPr>
                        <w:rFonts w:ascii="Cambria Math" w:hAnsi="Times New Roman" w:eastAsia="宋体" w:cs="Times New Roman"/>
                        <w:szCs w:val="21"/>
                      </w:rPr>
                      <m:t>3</m:t>
                    </m:r>
                    <m:ctrlPr>
                      <w:rPr>
                        <w:rFonts w:ascii="Cambria Math" w:hAnsi="Times New Roman" w:eastAsia="宋体" w:cs="Times New Roman"/>
                        <w:i/>
                        <w:szCs w:val="21"/>
                      </w:rPr>
                    </m:ctrlPr>
                  </m:sub>
                </m:sSub>
              </m:oMath>
            </m:oMathPara>
          </w:p>
        </w:tc>
        <w:tc>
          <w:tcPr>
            <w:tcW w:w="1116" w:type="pct"/>
            <w:tcBorders>
              <w:bottom w:val="single" w:color="auto" w:sz="8" w:space="0"/>
            </w:tcBorders>
            <w:vAlign w:val="center"/>
          </w:tcPr>
          <w:p>
            <w:pPr>
              <w:widowControl/>
              <w:jc w:val="center"/>
              <w:rPr>
                <w:rFonts w:ascii="Times New Roman" w:hAnsi="Times New Roman" w:cs="Times New Roman"/>
                <w:color w:val="000000"/>
                <w:sz w:val="22"/>
                <w:szCs w:val="22"/>
              </w:rPr>
            </w:pPr>
            <w:r>
              <w:rPr>
                <w:rFonts w:hint="eastAsia" w:ascii="Times New Roman" w:hAnsi="Times New Roman" w:cs="Times New Roman"/>
                <w:color w:val="000000"/>
                <w:sz w:val="22"/>
                <w:szCs w:val="22"/>
              </w:rPr>
              <w:t xml:space="preserve">2.5684 </w:t>
            </w:r>
          </w:p>
        </w:tc>
        <w:tc>
          <w:tcPr>
            <w:tcW w:w="550" w:type="pct"/>
            <w:tcBorders>
              <w:bottom w:val="single" w:color="auto" w:sz="8" w:space="0"/>
            </w:tcBorders>
          </w:tcPr>
          <w:p>
            <w:pPr>
              <w:jc w:val="left"/>
              <w:rPr>
                <w:rFonts w:ascii="Times New Roman" w:hAnsi="Times New Roman" w:eastAsia="宋体" w:cs="Times New Roman"/>
                <w:szCs w:val="21"/>
              </w:rPr>
            </w:pPr>
            <m:oMathPara>
              <m:oMath>
                <m:sSub>
                  <m:sSubPr>
                    <m:ctrlPr>
                      <w:rPr>
                        <w:rFonts w:ascii="Cambria Math" w:hAnsi="Times New Roman" w:eastAsia="宋体" w:cs="Times New Roman"/>
                        <w:i/>
                        <w:szCs w:val="21"/>
                      </w:rPr>
                    </m:ctrlPr>
                  </m:sSubPr>
                  <m:e>
                    <m:r>
                      <w:rPr>
                        <w:rFonts w:ascii="Cambria Math" w:hAnsi="Times New Roman" w:eastAsia="宋体" w:cs="Times New Roman"/>
                        <w:szCs w:val="21"/>
                      </w:rPr>
                      <m:t>β</m:t>
                    </m:r>
                    <m:ctrlPr>
                      <w:rPr>
                        <w:rFonts w:ascii="Cambria Math" w:hAnsi="Times New Roman" w:eastAsia="宋体" w:cs="Times New Roman"/>
                        <w:i/>
                        <w:szCs w:val="21"/>
                      </w:rPr>
                    </m:ctrlPr>
                  </m:e>
                  <m:sub>
                    <m:r>
                      <w:rPr>
                        <w:rFonts w:ascii="Cambria Math" w:hAnsi="Times New Roman" w:eastAsia="宋体" w:cs="Times New Roman"/>
                        <w:szCs w:val="21"/>
                      </w:rPr>
                      <m:t>3</m:t>
                    </m:r>
                    <m:ctrlPr>
                      <w:rPr>
                        <w:rFonts w:ascii="Cambria Math" w:hAnsi="Times New Roman" w:eastAsia="宋体" w:cs="Times New Roman"/>
                        <w:i/>
                        <w:szCs w:val="21"/>
                      </w:rPr>
                    </m:ctrlPr>
                  </m:sub>
                </m:sSub>
              </m:oMath>
            </m:oMathPara>
          </w:p>
        </w:tc>
        <w:tc>
          <w:tcPr>
            <w:tcW w:w="1113" w:type="pct"/>
            <w:tcBorders>
              <w:bottom w:val="single" w:color="auto" w:sz="8" w:space="0"/>
            </w:tcBorders>
            <w:vAlign w:val="center"/>
          </w:tcPr>
          <w:p>
            <w:pPr>
              <w:widowControl/>
              <w:jc w:val="center"/>
              <w:rPr>
                <w:rFonts w:ascii="Times New Roman" w:hAnsi="Times New Roman" w:cs="Times New Roman"/>
                <w:color w:val="000000"/>
                <w:sz w:val="22"/>
                <w:szCs w:val="22"/>
              </w:rPr>
            </w:pPr>
            <w:r>
              <w:rPr>
                <w:rFonts w:hint="eastAsia" w:ascii="Times New Roman" w:hAnsi="Times New Roman" w:cs="Times New Roman"/>
                <w:color w:val="000000"/>
                <w:sz w:val="22"/>
                <w:szCs w:val="22"/>
              </w:rPr>
              <w:t xml:space="preserve">-1.2758 </w:t>
            </w:r>
          </w:p>
        </w:tc>
      </w:tr>
    </w:tbl>
    <w:p>
      <w:pPr>
        <w:spacing w:before="156" w:beforeLines="50" w:line="360" w:lineRule="auto"/>
        <w:jc w:val="left"/>
        <w:outlineLvl w:val="0"/>
        <w:rPr>
          <w:rFonts w:ascii="Times New Roman" w:hAnsi="Times New Roman" w:eastAsia="黑体" w:cs="Times New Roman"/>
          <w:b/>
          <w:bCs/>
          <w:szCs w:val="21"/>
        </w:rPr>
      </w:pPr>
      <w:r>
        <w:rPr>
          <w:rFonts w:ascii="Times New Roman" w:hAnsi="Times New Roman" w:eastAsia="黑体" w:cs="Times New Roman"/>
          <w:b/>
          <w:bCs/>
          <w:szCs w:val="21"/>
        </w:rPr>
        <w:t>2.1</w:t>
      </w:r>
      <w:r>
        <w:rPr>
          <w:rFonts w:ascii="Times New Roman" w:hAnsi="黑体" w:eastAsia="黑体" w:cs="Times New Roman"/>
          <w:b/>
          <w:bCs/>
          <w:szCs w:val="21"/>
        </w:rPr>
        <w:t>模型评价</w:t>
      </w:r>
    </w:p>
    <w:p>
      <w:pPr>
        <w:ind w:firstLine="420" w:firstLineChars="200"/>
        <w:rPr>
          <w:rFonts w:ascii="Times New Roman" w:hAnsi="Times New Roman" w:eastAsia="宋体" w:cs="Times New Roman"/>
          <w:szCs w:val="21"/>
        </w:rPr>
      </w:pPr>
      <w:r>
        <w:rPr>
          <w:rFonts w:ascii="Times New Roman" w:hAnsi="Times New Roman" w:eastAsia="宋体" w:cs="Times New Roman"/>
          <w:color w:val="FF0000"/>
          <w:szCs w:val="21"/>
        </w:rPr>
        <w:t>图1给出了</w:t>
      </w:r>
      <w:r>
        <w:rPr>
          <w:rFonts w:hint="eastAsia" w:ascii="Times New Roman" w:hAnsi="Times New Roman" w:eastAsia="宋体" w:cs="Times New Roman"/>
          <w:color w:val="FF0000"/>
          <w:szCs w:val="21"/>
        </w:rPr>
        <w:t>研究中涉及的</w:t>
      </w:r>
      <w:r>
        <w:rPr>
          <w:rFonts w:ascii="Times New Roman" w:hAnsi="Times New Roman" w:eastAsia="宋体" w:cs="Times New Roman"/>
          <w:color w:val="FF0000"/>
          <w:szCs w:val="21"/>
        </w:rPr>
        <w:t>298 K</w:t>
      </w:r>
      <w:r>
        <w:rPr>
          <w:rFonts w:hint="eastAsia" w:ascii="Times New Roman" w:hAnsi="Times New Roman" w:eastAsia="宋体" w:cs="Times New Roman"/>
          <w:color w:val="FF0000"/>
          <w:szCs w:val="21"/>
        </w:rPr>
        <w:t>-</w:t>
      </w:r>
      <w:r>
        <w:rPr>
          <w:rFonts w:ascii="Times New Roman" w:hAnsi="Times New Roman" w:eastAsia="宋体" w:cs="Times New Roman"/>
          <w:color w:val="FF0000"/>
          <w:szCs w:val="21"/>
        </w:rPr>
        <w:t>373 K初始温度，0.1 MPa-0.6 MPa</w:t>
      </w:r>
      <w:r>
        <w:rPr>
          <w:rFonts w:hint="eastAsia" w:ascii="Times New Roman" w:hAnsi="Times New Roman" w:eastAsia="宋体" w:cs="Times New Roman"/>
          <w:color w:val="FF0000"/>
          <w:szCs w:val="21"/>
        </w:rPr>
        <w:t>初始压力</w:t>
      </w:r>
      <w:r>
        <w:rPr>
          <w:rFonts w:ascii="Times New Roman" w:hAnsi="Times New Roman" w:eastAsia="宋体" w:cs="Times New Roman"/>
          <w:color w:val="FF0000"/>
          <w:szCs w:val="21"/>
        </w:rPr>
        <w:t>，0.8-1.4当量比</w:t>
      </w:r>
      <w:r>
        <w:rPr>
          <w:rFonts w:hint="eastAsia" w:ascii="Times New Roman" w:hAnsi="Times New Roman" w:eastAsia="宋体" w:cs="Times New Roman"/>
          <w:color w:val="FF0000"/>
          <w:szCs w:val="21"/>
        </w:rPr>
        <w:t>范围内</w:t>
      </w:r>
      <w:r>
        <w:rPr>
          <w:rFonts w:ascii="Times New Roman" w:hAnsi="Times New Roman" w:eastAsia="宋体" w:cs="Times New Roman"/>
          <w:color w:val="FF0000"/>
          <w:szCs w:val="21"/>
        </w:rPr>
        <w:t>的168组二甲醚层流燃烧速度样本值与本文预测值</w:t>
      </w:r>
      <w:r>
        <w:rPr>
          <w:rFonts w:hint="eastAsia" w:ascii="Times New Roman" w:hAnsi="Times New Roman" w:eastAsia="宋体" w:cs="Times New Roman"/>
          <w:color w:val="FF0000"/>
          <w:szCs w:val="21"/>
        </w:rPr>
        <w:t>的</w:t>
      </w:r>
      <w:r>
        <w:rPr>
          <w:rFonts w:ascii="Times New Roman" w:hAnsi="Times New Roman" w:eastAsia="宋体" w:cs="Times New Roman"/>
          <w:color w:val="FF0000"/>
          <w:szCs w:val="21"/>
        </w:rPr>
        <w:t>对比。由图可知，预测值与样本值拟合良好</w:t>
      </w:r>
      <w:r>
        <w:rPr>
          <w:rFonts w:hint="eastAsia" w:ascii="Times New Roman" w:hAnsi="Times New Roman" w:eastAsia="宋体" w:cs="Times New Roman"/>
          <w:color w:val="FF0000"/>
          <w:szCs w:val="21"/>
        </w:rPr>
        <w:t>（</w:t>
      </w:r>
      <w:r>
        <w:rPr>
          <w:rFonts w:ascii="Times New Roman" w:hAnsi="Times New Roman" w:eastAsia="宋体" w:cs="Times New Roman"/>
          <w:color w:val="FF0000"/>
          <w:szCs w:val="21"/>
        </w:rPr>
        <w:t>拟合度</w:t>
      </w:r>
      <m:oMath>
        <m:sSup>
          <m:sSupPr>
            <m:ctrlPr>
              <w:rPr>
                <w:rFonts w:ascii="Cambria Math" w:hAnsi="Times New Roman" w:eastAsia="宋体" w:cs="Times New Roman"/>
                <w:color w:val="FF0000"/>
                <w:szCs w:val="21"/>
              </w:rPr>
            </m:ctrlPr>
          </m:sSupPr>
          <m:e>
            <m:r>
              <w:rPr>
                <w:rFonts w:ascii="Cambria Math" w:hAnsi="Times New Roman" w:eastAsia="宋体" w:cs="Times New Roman"/>
                <w:color w:val="FF0000"/>
                <w:szCs w:val="21"/>
              </w:rPr>
              <m:t>R</m:t>
            </m:r>
            <m:ctrlPr>
              <w:rPr>
                <w:rFonts w:ascii="Cambria Math" w:hAnsi="Times New Roman" w:eastAsia="宋体" w:cs="Times New Roman"/>
                <w:color w:val="FF0000"/>
                <w:szCs w:val="21"/>
              </w:rPr>
            </m:ctrlPr>
          </m:e>
          <m:sup>
            <m:r>
              <m:rPr>
                <m:sty m:val="p"/>
              </m:rPr>
              <w:rPr>
                <w:rFonts w:ascii="Cambria Math" w:hAnsi="Times New Roman" w:eastAsia="宋体" w:cs="Times New Roman"/>
                <w:color w:val="FF0000"/>
                <w:szCs w:val="21"/>
              </w:rPr>
              <m:t>2</m:t>
            </m:r>
            <m:ctrlPr>
              <w:rPr>
                <w:rFonts w:ascii="Cambria Math" w:hAnsi="Times New Roman" w:eastAsia="宋体" w:cs="Times New Roman"/>
                <w:color w:val="FF0000"/>
                <w:szCs w:val="21"/>
              </w:rPr>
            </m:ctrlPr>
          </m:sup>
        </m:sSup>
        <m:r>
          <m:rPr>
            <m:sty m:val="p"/>
          </m:rPr>
          <w:rPr>
            <w:rFonts w:ascii="Cambria Math" w:hAnsi="Times New Roman" w:eastAsia="宋体" w:cs="Times New Roman"/>
            <w:color w:val="FF0000"/>
            <w:szCs w:val="21"/>
          </w:rPr>
          <m:t>=0.97</m:t>
        </m:r>
      </m:oMath>
      <w:r>
        <w:rPr>
          <w:rFonts w:hint="eastAsia" w:ascii="Times New Roman" w:hAnsi="Times New Roman" w:eastAsia="宋体" w:cs="Times New Roman"/>
          <w:color w:val="FF0000"/>
          <w:szCs w:val="21"/>
        </w:rPr>
        <w:t>）</w:t>
      </w:r>
      <w:r>
        <w:rPr>
          <w:rFonts w:ascii="Times New Roman" w:hAnsi="Times New Roman" w:eastAsia="宋体" w:cs="Times New Roman"/>
          <w:color w:val="FF0000"/>
          <w:szCs w:val="21"/>
        </w:rPr>
        <w:t>，最大误差</w:t>
      </w:r>
      <w:r>
        <w:rPr>
          <w:rFonts w:hint="eastAsia" w:ascii="Times New Roman" w:hAnsi="Times New Roman" w:eastAsia="宋体" w:cs="Times New Roman"/>
          <w:color w:val="FF0000"/>
          <w:szCs w:val="21"/>
        </w:rPr>
        <w:t>为</w:t>
      </w:r>
      <w:r>
        <w:rPr>
          <w:rFonts w:ascii="Times New Roman" w:hAnsi="Times New Roman" w:eastAsia="宋体" w:cs="Times New Roman"/>
          <w:color w:val="FF0000"/>
          <w:szCs w:val="21"/>
        </w:rPr>
        <w:t>±3.5cm/s，均方差</w:t>
      </w:r>
      <w:r>
        <w:rPr>
          <w:rFonts w:hint="eastAsia" w:ascii="Times New Roman" w:hAnsi="Times New Roman" w:eastAsia="宋体" w:cs="Times New Roman"/>
          <w:color w:val="FF0000"/>
          <w:szCs w:val="21"/>
        </w:rPr>
        <w:t>（M</w:t>
      </w:r>
      <w:r>
        <w:rPr>
          <w:rFonts w:ascii="Times New Roman" w:hAnsi="Times New Roman" w:eastAsia="宋体" w:cs="Times New Roman"/>
          <w:color w:val="FF0000"/>
          <w:szCs w:val="21"/>
        </w:rPr>
        <w:t>SE</w:t>
      </w:r>
      <w:r>
        <w:rPr>
          <w:rFonts w:hint="eastAsia" w:ascii="Times New Roman" w:hAnsi="Times New Roman" w:eastAsia="宋体" w:cs="Times New Roman"/>
          <w:color w:val="FF0000"/>
          <w:szCs w:val="21"/>
        </w:rPr>
        <w:t>）为</w:t>
      </w:r>
      <w:r>
        <w:rPr>
          <w:rFonts w:ascii="Times New Roman" w:hAnsi="Times New Roman" w:eastAsia="宋体" w:cs="Times New Roman"/>
          <w:color w:val="FF0000"/>
          <w:szCs w:val="21"/>
        </w:rPr>
        <w:t>1.02，表明模型对样本数据进行了很好的</w:t>
      </w:r>
      <w:r>
        <w:rPr>
          <w:rFonts w:hint="eastAsia" w:ascii="Times New Roman" w:hAnsi="Times New Roman" w:eastAsia="宋体" w:cs="Times New Roman"/>
          <w:color w:val="FF0000"/>
          <w:szCs w:val="21"/>
        </w:rPr>
        <w:t>预测，模型准确性良好</w:t>
      </w:r>
      <w:r>
        <w:rPr>
          <w:rFonts w:ascii="Times New Roman" w:hAnsi="Times New Roman" w:eastAsia="宋体" w:cs="Times New Roman"/>
          <w:color w:val="FF0000"/>
          <w:szCs w:val="21"/>
        </w:rPr>
        <w:t>。</w:t>
      </w:r>
    </w:p>
    <w:p>
      <w:pPr>
        <w:widowControl/>
        <w:spacing w:line="360" w:lineRule="auto"/>
        <w:jc w:val="center"/>
        <w:rPr>
          <w:rFonts w:ascii="Times New Roman" w:hAnsi="Times New Roman" w:cs="Times New Roman"/>
        </w:rPr>
      </w:pPr>
      <w:r>
        <w:rPr>
          <w:rFonts w:ascii="Times New Roman" w:hAnsi="Times New Roman" w:cs="Times New Roman"/>
        </w:rPr>
        <w:object>
          <v:shape id="_x0000_i1025" o:spt="75" type="#_x0000_t75" style="height:168.5pt;width:206.25pt;" o:ole="t" filled="f" o:preferrelative="t" stroked="f" coordsize="21600,21600">
            <v:path/>
            <v:fill on="f" focussize="0,0"/>
            <v:stroke on="f" joinstyle="miter"/>
            <v:imagedata r:id="rId7" cropleft="5331f" croptop="6129f" cropright="7600f" cropbottom="3269f" o:title=""/>
            <o:lock v:ext="edit" aspectratio="t"/>
            <w10:wrap type="none"/>
            <w10:anchorlock/>
          </v:shape>
          <o:OLEObject Type="Embed" ProgID="Origin50.Graph" ShapeID="_x0000_i1025" DrawAspect="Content" ObjectID="_1468075725" r:id="rId6">
            <o:LockedField>false</o:LockedField>
          </o:OLEObject>
        </w:object>
      </w:r>
    </w:p>
    <w:p>
      <w:pPr>
        <w:widowControl/>
        <w:jc w:val="center"/>
        <w:rPr>
          <w:rFonts w:ascii="Times New Roman" w:hAnsi="Times New Roman" w:cs="Times New Roman"/>
          <w:sz w:val="18"/>
          <w:szCs w:val="18"/>
        </w:rPr>
      </w:pPr>
      <w:r>
        <w:rPr>
          <w:rFonts w:ascii="Times New Roman" w:cs="Times New Roman"/>
          <w:sz w:val="18"/>
          <w:szCs w:val="18"/>
        </w:rPr>
        <w:t>图</w:t>
      </w:r>
      <w:r>
        <w:rPr>
          <w:rFonts w:ascii="Times New Roman" w:hAnsi="Times New Roman" w:cs="Times New Roman"/>
          <w:sz w:val="18"/>
          <w:szCs w:val="18"/>
        </w:rPr>
        <w:t>1</w:t>
      </w:r>
      <w:r>
        <w:rPr>
          <w:rFonts w:ascii="Times New Roman" w:cs="Times New Roman"/>
          <w:sz w:val="18"/>
          <w:szCs w:val="18"/>
        </w:rPr>
        <w:t>二甲醚层流燃烧速度样本值与预测值对比</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图2给出了在初始压力</w:t>
      </w:r>
      <w:r>
        <w:rPr>
          <w:rFonts w:hint="eastAsia" w:ascii="Times New Roman" w:hAnsi="Times New Roman" w:eastAsia="宋体" w:cs="Times New Roman"/>
          <w:szCs w:val="21"/>
        </w:rPr>
        <w:t>为</w:t>
      </w:r>
      <w:r>
        <w:rPr>
          <w:rFonts w:ascii="Times New Roman" w:hAnsi="Times New Roman" w:eastAsia="宋体" w:cs="Times New Roman"/>
          <w:szCs w:val="21"/>
        </w:rPr>
        <w:t>0.1 MPa，初始温度</w:t>
      </w:r>
      <w:r>
        <w:rPr>
          <w:rFonts w:hint="eastAsia" w:ascii="Times New Roman" w:hAnsi="Times New Roman" w:eastAsia="宋体" w:cs="Times New Roman"/>
          <w:szCs w:val="21"/>
        </w:rPr>
        <w:t>为</w:t>
      </w:r>
      <w:r>
        <w:rPr>
          <w:rFonts w:ascii="Times New Roman" w:hAnsi="Times New Roman" w:eastAsia="宋体" w:cs="Times New Roman"/>
          <w:szCs w:val="21"/>
        </w:rPr>
        <w:t>298 K时二甲醚层流燃烧速度的样本值、预测值与文献值的对比</w:t>
      </w:r>
      <w:r>
        <w:rPr>
          <w:rFonts w:ascii="Times New Roman" w:hAnsi="Times New Roman" w:eastAsia="宋体" w:cs="Times New Roman"/>
          <w:szCs w:val="21"/>
          <w:vertAlign w:val="superscript"/>
        </w:rPr>
        <w:fldChar w:fldCharType="begin"/>
      </w:r>
      <w:r>
        <w:rPr>
          <w:rFonts w:ascii="Times New Roman" w:hAnsi="Times New Roman" w:eastAsia="宋体" w:cs="Times New Roman"/>
          <w:szCs w:val="21"/>
          <w:vertAlign w:val="superscript"/>
        </w:rPr>
        <w:instrText xml:space="preserve"> REF _Ref28861680 \r \h  \* MERGEFORMAT </w:instrText>
      </w:r>
      <w:r>
        <w:rPr>
          <w:rFonts w:ascii="Times New Roman" w:hAnsi="Times New Roman" w:eastAsia="宋体" w:cs="Times New Roman"/>
          <w:szCs w:val="21"/>
          <w:vertAlign w:val="superscript"/>
        </w:rPr>
        <w:fldChar w:fldCharType="separate"/>
      </w:r>
      <w:r>
        <w:rPr>
          <w:rFonts w:ascii="Times New Roman" w:hAnsi="Times New Roman" w:eastAsia="宋体" w:cs="Times New Roman"/>
          <w:szCs w:val="21"/>
          <w:vertAlign w:val="superscript"/>
        </w:rPr>
        <w:t>[3</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vertAlign w:val="superscript"/>
        </w:rPr>
        <w:t>,</w:t>
      </w:r>
      <w:r>
        <w:rPr>
          <w:rFonts w:ascii="Times New Roman" w:hAnsi="Times New Roman" w:eastAsia="宋体" w:cs="Times New Roman"/>
          <w:szCs w:val="21"/>
          <w:vertAlign w:val="superscript"/>
        </w:rPr>
        <w:fldChar w:fldCharType="begin"/>
      </w:r>
      <w:r>
        <w:rPr>
          <w:rFonts w:ascii="Times New Roman" w:hAnsi="Times New Roman" w:eastAsia="宋体" w:cs="Times New Roman"/>
          <w:szCs w:val="21"/>
          <w:vertAlign w:val="superscript"/>
        </w:rPr>
        <w:instrText xml:space="preserve"> REF _Ref28861682 \r \h  \* MERGEFORMAT </w:instrText>
      </w:r>
      <w:r>
        <w:rPr>
          <w:rFonts w:ascii="Times New Roman" w:hAnsi="Times New Roman" w:eastAsia="宋体" w:cs="Times New Roman"/>
          <w:szCs w:val="21"/>
          <w:vertAlign w:val="superscript"/>
        </w:rPr>
        <w:fldChar w:fldCharType="separate"/>
      </w:r>
      <w:r>
        <w:rPr>
          <w:rFonts w:ascii="Times New Roman" w:hAnsi="Times New Roman" w:eastAsia="宋体" w:cs="Times New Roman"/>
          <w:szCs w:val="21"/>
          <w:vertAlign w:val="superscript"/>
        </w:rPr>
        <w:t>5</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vertAlign w:val="superscript"/>
        </w:rPr>
        <w:t>-</w:t>
      </w:r>
      <w:r>
        <w:rPr>
          <w:rFonts w:ascii="Times New Roman" w:hAnsi="Times New Roman" w:eastAsia="宋体" w:cs="Times New Roman"/>
          <w:szCs w:val="21"/>
          <w:vertAlign w:val="superscript"/>
        </w:rPr>
        <w:fldChar w:fldCharType="begin"/>
      </w:r>
      <w:r>
        <w:rPr>
          <w:rFonts w:ascii="Times New Roman" w:hAnsi="Times New Roman" w:eastAsia="宋体" w:cs="Times New Roman"/>
          <w:szCs w:val="21"/>
          <w:vertAlign w:val="superscript"/>
        </w:rPr>
        <w:instrText xml:space="preserve"> REF _Ref28861684 \r \h  \* MERGEFORMAT </w:instrText>
      </w:r>
      <w:r>
        <w:rPr>
          <w:rFonts w:ascii="Times New Roman" w:hAnsi="Times New Roman" w:eastAsia="宋体" w:cs="Times New Roman"/>
          <w:szCs w:val="21"/>
          <w:vertAlign w:val="superscript"/>
        </w:rPr>
        <w:fldChar w:fldCharType="separate"/>
      </w:r>
      <w:r>
        <w:rPr>
          <w:rFonts w:ascii="Times New Roman" w:hAnsi="Times New Roman" w:eastAsia="宋体" w:cs="Times New Roman"/>
          <w:szCs w:val="21"/>
          <w:vertAlign w:val="superscript"/>
        </w:rPr>
        <w:t>7</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vertAlign w:val="superscript"/>
        </w:rPr>
        <w:t>,</w:t>
      </w:r>
      <w:r>
        <w:rPr>
          <w:rFonts w:ascii="Times New Roman" w:hAnsi="Times New Roman" w:eastAsia="宋体" w:cs="Times New Roman"/>
          <w:szCs w:val="21"/>
          <w:vertAlign w:val="superscript"/>
        </w:rPr>
        <w:fldChar w:fldCharType="begin"/>
      </w:r>
      <w:r>
        <w:rPr>
          <w:rFonts w:ascii="Times New Roman" w:hAnsi="Times New Roman" w:eastAsia="宋体" w:cs="Times New Roman"/>
          <w:szCs w:val="21"/>
          <w:vertAlign w:val="superscript"/>
        </w:rPr>
        <w:instrText xml:space="preserve"> REF _Ref28869584 \r \h  \* MERGEFORMAT </w:instrText>
      </w:r>
      <w:r>
        <w:rPr>
          <w:rFonts w:ascii="Times New Roman" w:hAnsi="Times New Roman" w:eastAsia="宋体" w:cs="Times New Roman"/>
          <w:szCs w:val="21"/>
          <w:vertAlign w:val="superscript"/>
        </w:rPr>
        <w:fldChar w:fldCharType="separate"/>
      </w:r>
      <w:r>
        <w:rPr>
          <w:rFonts w:ascii="Times New Roman" w:hAnsi="Times New Roman" w:eastAsia="宋体" w:cs="Times New Roman"/>
          <w:szCs w:val="21"/>
          <w:vertAlign w:val="superscript"/>
        </w:rPr>
        <w:t>19]</w:t>
      </w:r>
      <w:r>
        <w:rPr>
          <w:rFonts w:ascii="Times New Roman" w:hAnsi="Times New Roman" w:eastAsia="宋体" w:cs="Times New Roman"/>
          <w:szCs w:val="21"/>
          <w:vertAlign w:val="superscript"/>
        </w:rPr>
        <w:fldChar w:fldCharType="end"/>
      </w:r>
      <w:r>
        <w:rPr>
          <w:rFonts w:hint="eastAsia" w:ascii="Times New Roman" w:hAnsi="Times New Roman" w:eastAsia="宋体" w:cs="Times New Roman"/>
          <w:szCs w:val="21"/>
        </w:rPr>
        <w:t>。可以</w:t>
      </w:r>
      <w:r>
        <w:rPr>
          <w:rFonts w:ascii="Times New Roman" w:hAnsi="Times New Roman" w:eastAsia="宋体" w:cs="Times New Roman"/>
          <w:szCs w:val="21"/>
        </w:rPr>
        <w:t>看出，</w:t>
      </w:r>
      <w:r>
        <w:rPr>
          <w:rFonts w:hint="eastAsia" w:ascii="Times New Roman" w:hAnsi="Times New Roman" w:eastAsia="宋体" w:cs="Times New Roman"/>
          <w:szCs w:val="21"/>
        </w:rPr>
        <w:t>本文</w:t>
      </w:r>
      <w:r>
        <w:rPr>
          <w:rFonts w:ascii="Times New Roman" w:hAnsi="Times New Roman" w:eastAsia="宋体" w:cs="Times New Roman"/>
          <w:szCs w:val="21"/>
        </w:rPr>
        <w:t>的预测值与样本数据得到了良好的</w:t>
      </w:r>
      <w:r>
        <w:rPr>
          <w:rFonts w:hint="eastAsia" w:ascii="Times New Roman" w:hAnsi="Times New Roman" w:eastAsia="宋体" w:cs="Times New Roman"/>
          <w:szCs w:val="21"/>
        </w:rPr>
        <w:t>吻合</w:t>
      </w:r>
      <w:r>
        <w:rPr>
          <w:rFonts w:ascii="Times New Roman" w:hAnsi="Times New Roman" w:eastAsia="宋体" w:cs="Times New Roman"/>
          <w:szCs w:val="21"/>
        </w:rPr>
        <w:t>，</w:t>
      </w:r>
      <w:r>
        <w:rPr>
          <w:rFonts w:hint="eastAsia" w:ascii="Times New Roman" w:hAnsi="Times New Roman" w:eastAsia="宋体" w:cs="Times New Roman"/>
          <w:szCs w:val="21"/>
        </w:rPr>
        <w:t>但</w:t>
      </w:r>
      <w:r>
        <w:rPr>
          <w:rFonts w:ascii="Times New Roman" w:hAnsi="Times New Roman" w:eastAsia="宋体" w:cs="Times New Roman"/>
          <w:szCs w:val="21"/>
        </w:rPr>
        <w:t>与文献值存在一定差异。</w:t>
      </w:r>
      <w:r>
        <w:rPr>
          <w:rFonts w:hint="eastAsia" w:ascii="Times New Roman" w:hAnsi="Times New Roman" w:eastAsia="宋体" w:cs="Times New Roman"/>
          <w:szCs w:val="21"/>
        </w:rPr>
        <w:t>这主要是</w:t>
      </w:r>
      <w:r>
        <w:rPr>
          <w:rFonts w:ascii="Times New Roman" w:hAnsi="Times New Roman" w:eastAsia="宋体" w:cs="Times New Roman"/>
          <w:szCs w:val="21"/>
        </w:rPr>
        <w:t>由</w:t>
      </w:r>
      <w:r>
        <w:rPr>
          <w:rFonts w:hint="eastAsia" w:ascii="Times New Roman" w:hAnsi="Times New Roman" w:eastAsia="宋体" w:cs="Times New Roman"/>
          <w:szCs w:val="21"/>
        </w:rPr>
        <w:t>研究</w:t>
      </w:r>
      <w:r>
        <w:rPr>
          <w:rFonts w:ascii="Times New Roman" w:hAnsi="Times New Roman" w:eastAsia="宋体" w:cs="Times New Roman"/>
          <w:szCs w:val="21"/>
        </w:rPr>
        <w:t>方法的不同</w:t>
      </w:r>
      <w:r>
        <w:rPr>
          <w:rFonts w:hint="eastAsia" w:ascii="Times New Roman" w:hAnsi="Times New Roman" w:eastAsia="宋体" w:cs="Times New Roman"/>
          <w:szCs w:val="21"/>
        </w:rPr>
        <w:t>而引起</w:t>
      </w:r>
      <w:r>
        <w:rPr>
          <w:rFonts w:ascii="Times New Roman" w:hAnsi="Times New Roman" w:eastAsia="宋体" w:cs="Times New Roman"/>
          <w:szCs w:val="21"/>
        </w:rPr>
        <w:t>，</w:t>
      </w:r>
      <w:r>
        <w:rPr>
          <w:rFonts w:hint="eastAsia" w:ascii="Times New Roman" w:hAnsi="Times New Roman" w:eastAsia="宋体" w:cs="Times New Roman"/>
          <w:szCs w:val="21"/>
        </w:rPr>
        <w:t>吴昊</w:t>
      </w:r>
      <w:r>
        <w:rPr>
          <w:rFonts w:ascii="Times New Roman" w:hAnsi="Times New Roman" w:eastAsia="宋体" w:cs="Times New Roman"/>
          <w:szCs w:val="21"/>
        </w:rPr>
        <w:t>等人的研究中也有类似报导</w:t>
      </w:r>
      <w:r>
        <w:rPr>
          <w:rFonts w:ascii="Times New Roman" w:hAnsi="Times New Roman" w:eastAsia="宋体" w:cs="Times New Roman"/>
          <w:szCs w:val="21"/>
          <w:vertAlign w:val="superscript"/>
        </w:rPr>
        <w:fldChar w:fldCharType="begin"/>
      </w:r>
      <w:r>
        <w:rPr>
          <w:rFonts w:ascii="Times New Roman" w:hAnsi="Times New Roman" w:eastAsia="宋体" w:cs="Times New Roman"/>
          <w:szCs w:val="21"/>
          <w:vertAlign w:val="superscript"/>
        </w:rPr>
        <w:instrText xml:space="preserve"> REF _Ref28869584 \r \h  \* MERGEFORMAT </w:instrText>
      </w:r>
      <w:r>
        <w:rPr>
          <w:rFonts w:ascii="Times New Roman" w:hAnsi="Times New Roman" w:eastAsia="宋体" w:cs="Times New Roman"/>
          <w:szCs w:val="21"/>
          <w:vertAlign w:val="superscript"/>
        </w:rPr>
        <w:fldChar w:fldCharType="separate"/>
      </w:r>
      <w:r>
        <w:rPr>
          <w:rFonts w:ascii="Times New Roman" w:hAnsi="Times New Roman" w:eastAsia="宋体" w:cs="Times New Roman"/>
          <w:szCs w:val="21"/>
          <w:vertAlign w:val="superscript"/>
        </w:rPr>
        <w:t>[19]</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rPr>
        <w:t>。</w:t>
      </w:r>
      <w:r>
        <w:rPr>
          <w:rFonts w:hint="eastAsia" w:ascii="Times New Roman" w:hAnsi="Times New Roman" w:eastAsia="宋体" w:cs="Times New Roman"/>
          <w:szCs w:val="21"/>
        </w:rPr>
        <w:t>本文</w:t>
      </w:r>
      <w:r>
        <w:rPr>
          <w:rFonts w:ascii="Times New Roman" w:hAnsi="Times New Roman" w:eastAsia="宋体" w:cs="Times New Roman"/>
          <w:szCs w:val="21"/>
        </w:rPr>
        <w:t>预测值与</w:t>
      </w:r>
      <w:r>
        <w:rPr>
          <w:rFonts w:hint="eastAsia" w:ascii="Times New Roman" w:hAnsi="Times New Roman" w:eastAsia="宋体" w:cs="Times New Roman"/>
          <w:szCs w:val="21"/>
        </w:rPr>
        <w:t>样本</w:t>
      </w:r>
      <w:r>
        <w:rPr>
          <w:rFonts w:ascii="Times New Roman" w:hAnsi="Times New Roman" w:eastAsia="宋体" w:cs="Times New Roman"/>
          <w:szCs w:val="21"/>
        </w:rPr>
        <w:t>值在稀混合气</w:t>
      </w:r>
      <w:r>
        <w:rPr>
          <w:rFonts w:hint="eastAsia" w:ascii="Times New Roman" w:hAnsi="Times New Roman" w:eastAsia="宋体" w:cs="Times New Roman"/>
          <w:szCs w:val="21"/>
        </w:rPr>
        <w:t>条件时略</w:t>
      </w:r>
      <w:r>
        <w:rPr>
          <w:rFonts w:ascii="Times New Roman" w:hAnsi="Times New Roman" w:eastAsia="宋体" w:cs="Times New Roman"/>
          <w:szCs w:val="21"/>
        </w:rPr>
        <w:t>高于文献值，</w:t>
      </w:r>
      <w:r>
        <w:rPr>
          <w:rFonts w:hint="eastAsia" w:ascii="Times New Roman" w:hAnsi="Times New Roman" w:eastAsia="宋体" w:cs="Times New Roman"/>
          <w:szCs w:val="21"/>
        </w:rPr>
        <w:t>且</w:t>
      </w:r>
      <w:r>
        <w:rPr>
          <w:rFonts w:ascii="Times New Roman" w:hAnsi="Times New Roman" w:eastAsia="宋体" w:cs="Times New Roman"/>
          <w:szCs w:val="21"/>
        </w:rPr>
        <w:t>与Zhao等人的实验</w:t>
      </w:r>
      <w:r>
        <w:rPr>
          <w:rFonts w:hint="eastAsia" w:ascii="Times New Roman" w:hAnsi="Times New Roman" w:eastAsia="宋体" w:cs="Times New Roman"/>
          <w:szCs w:val="21"/>
        </w:rPr>
        <w:t>结果</w:t>
      </w:r>
      <w:r>
        <w:rPr>
          <w:rFonts w:ascii="Times New Roman" w:hAnsi="Times New Roman" w:eastAsia="宋体" w:cs="Times New Roman"/>
          <w:szCs w:val="21"/>
        </w:rPr>
        <w:t>较为接近，在浓混合气时与Daly等人</w:t>
      </w:r>
      <w:r>
        <w:rPr>
          <w:rFonts w:hint="eastAsia" w:ascii="Times New Roman" w:hAnsi="Times New Roman" w:eastAsia="宋体" w:cs="Times New Roman"/>
          <w:szCs w:val="21"/>
        </w:rPr>
        <w:t>定容</w:t>
      </w:r>
      <w:r>
        <w:rPr>
          <w:rFonts w:ascii="Times New Roman" w:hAnsi="Times New Roman" w:eastAsia="宋体" w:cs="Times New Roman"/>
          <w:szCs w:val="21"/>
        </w:rPr>
        <w:t>燃烧弹实验数据更为接近，且处于各文献值平均值附近，说明本文研究的预测模型</w:t>
      </w:r>
      <w:r>
        <w:rPr>
          <w:rFonts w:hint="eastAsia" w:ascii="Times New Roman" w:hAnsi="Times New Roman" w:eastAsia="宋体" w:cs="Times New Roman"/>
          <w:szCs w:val="21"/>
        </w:rPr>
        <w:t>可以有效</w:t>
      </w:r>
      <w:r>
        <w:rPr>
          <w:rFonts w:ascii="Times New Roman" w:hAnsi="Times New Roman" w:eastAsia="宋体" w:cs="Times New Roman"/>
          <w:szCs w:val="21"/>
        </w:rPr>
        <w:t>预测常温常压附近的</w:t>
      </w:r>
      <w:r>
        <w:rPr>
          <w:rFonts w:hint="eastAsia" w:ascii="Times New Roman" w:hAnsi="Times New Roman" w:eastAsia="宋体" w:cs="Times New Roman"/>
          <w:szCs w:val="21"/>
        </w:rPr>
        <w:t>二甲醚/空气</w:t>
      </w:r>
      <w:r>
        <w:rPr>
          <w:rFonts w:ascii="Times New Roman" w:hAnsi="Times New Roman" w:eastAsia="宋体" w:cs="Times New Roman"/>
          <w:szCs w:val="21"/>
        </w:rPr>
        <w:t>预混气体的层流燃烧速度。</w:t>
      </w:r>
    </w:p>
    <w:p>
      <w:pPr>
        <w:jc w:val="center"/>
        <w:rPr>
          <w:rFonts w:ascii="Times New Roman" w:hAnsi="Times New Roman" w:cs="Times New Roman"/>
        </w:rPr>
      </w:pPr>
      <w:r>
        <w:rPr>
          <w:rFonts w:ascii="Times New Roman" w:hAnsi="Times New Roman" w:cs="Times New Roman"/>
        </w:rPr>
        <w:object>
          <v:shape id="_x0000_i1026" o:spt="75" type="#_x0000_t75" style="height:165pt;width:219.5pt;" o:ole="t" filled="f" o:preferrelative="t" stroked="f" coordsize="21600,21600">
            <v:path/>
            <v:fill on="f" focussize="0,0"/>
            <v:stroke on="f" joinstyle="miter"/>
            <v:imagedata r:id="rId9" cropleft="6352f" croptop="5393f" cropright="7883f" cropbottom="3677f" o:title=""/>
            <o:lock v:ext="edit" aspectratio="t"/>
            <w10:wrap type="none"/>
            <w10:anchorlock/>
          </v:shape>
          <o:OLEObject Type="Embed" ProgID="Origin50.Graph" ShapeID="_x0000_i1026" DrawAspect="Content" ObjectID="_1468075726" r:id="rId8">
            <o:LockedField>false</o:LockedField>
          </o:OLEObject>
        </w:object>
      </w:r>
    </w:p>
    <w:p>
      <w:pPr>
        <w:jc w:val="center"/>
        <w:rPr>
          <w:rFonts w:ascii="Times New Roman" w:hAnsi="Times New Roman" w:cs="Times New Roman"/>
          <w:bCs/>
          <w:color w:val="FF0000"/>
          <w:position w:val="-30"/>
          <w:szCs w:val="21"/>
        </w:rPr>
      </w:pPr>
      <w:r>
        <w:rPr>
          <w:rFonts w:ascii="Times New Roman" w:cs="Times New Roman"/>
          <w:bCs/>
          <w:color w:val="FF0000"/>
          <w:position w:val="-30"/>
          <w:sz w:val="18"/>
          <w:szCs w:val="18"/>
        </w:rPr>
        <w:t>图</w:t>
      </w:r>
      <w:r>
        <w:rPr>
          <w:rFonts w:ascii="Times New Roman" w:hAnsi="Times New Roman" w:cs="Times New Roman"/>
          <w:bCs/>
          <w:color w:val="FF0000"/>
          <w:position w:val="-30"/>
          <w:sz w:val="18"/>
          <w:szCs w:val="18"/>
        </w:rPr>
        <w:t xml:space="preserve">2 </w:t>
      </w:r>
      <w:r>
        <w:rPr>
          <w:rFonts w:ascii="Times New Roman" w:cs="Times New Roman"/>
          <w:bCs/>
          <w:color w:val="FF0000"/>
          <w:position w:val="-30"/>
          <w:sz w:val="18"/>
          <w:szCs w:val="18"/>
        </w:rPr>
        <w:t>二甲醚层流燃烧速度预测值</w:t>
      </w:r>
      <w:r>
        <w:rPr>
          <w:rFonts w:hint="eastAsia" w:ascii="Times New Roman" w:cs="Times New Roman"/>
          <w:bCs/>
          <w:color w:val="FF0000"/>
          <w:position w:val="-30"/>
          <w:sz w:val="18"/>
          <w:szCs w:val="18"/>
        </w:rPr>
        <w:t>与</w:t>
      </w:r>
      <w:r>
        <w:rPr>
          <w:rFonts w:ascii="Times New Roman" w:cs="Times New Roman"/>
          <w:bCs/>
          <w:color w:val="FF0000"/>
          <w:position w:val="-30"/>
          <w:sz w:val="18"/>
          <w:szCs w:val="18"/>
        </w:rPr>
        <w:t>样本值</w:t>
      </w:r>
      <w:r>
        <w:rPr>
          <w:rFonts w:hint="eastAsia" w:ascii="Times New Roman" w:cs="Times New Roman"/>
          <w:bCs/>
          <w:color w:val="FF0000"/>
          <w:position w:val="-30"/>
          <w:sz w:val="18"/>
          <w:szCs w:val="18"/>
        </w:rPr>
        <w:t>及</w:t>
      </w:r>
      <w:r>
        <w:rPr>
          <w:rFonts w:ascii="Times New Roman" w:cs="Times New Roman"/>
          <w:bCs/>
          <w:color w:val="FF0000"/>
          <w:position w:val="-30"/>
          <w:sz w:val="18"/>
          <w:szCs w:val="18"/>
        </w:rPr>
        <w:t>文献值</w:t>
      </w:r>
      <w:r>
        <w:rPr>
          <w:rFonts w:hint="eastAsia" w:ascii="Times New Roman" w:cs="Times New Roman"/>
          <w:bCs/>
          <w:color w:val="FF0000"/>
          <w:position w:val="-30"/>
          <w:sz w:val="18"/>
          <w:szCs w:val="18"/>
        </w:rPr>
        <w:t>的</w:t>
      </w:r>
      <w:r>
        <w:rPr>
          <w:rFonts w:ascii="Times New Roman" w:cs="Times New Roman"/>
          <w:bCs/>
          <w:color w:val="FF0000"/>
          <w:position w:val="-30"/>
          <w:sz w:val="18"/>
          <w:szCs w:val="18"/>
        </w:rPr>
        <w:t>对比</w:t>
      </w:r>
    </w:p>
    <w:p>
      <w:pPr>
        <w:spacing w:line="360" w:lineRule="auto"/>
        <w:outlineLvl w:val="0"/>
        <w:rPr>
          <w:rFonts w:ascii="Times New Roman" w:hAnsi="Times New Roman" w:eastAsia="黑体" w:cs="Times New Roman"/>
          <w:b/>
          <w:position w:val="-30"/>
          <w:szCs w:val="21"/>
        </w:rPr>
      </w:pPr>
      <w:r>
        <w:rPr>
          <w:rFonts w:ascii="Times New Roman" w:hAnsi="Times New Roman" w:eastAsia="黑体" w:cs="Times New Roman"/>
          <w:b/>
          <w:position w:val="-30"/>
          <w:szCs w:val="21"/>
        </w:rPr>
        <w:t>2.2</w:t>
      </w:r>
      <w:r>
        <w:rPr>
          <w:rFonts w:hint="eastAsia" w:ascii="Times New Roman" w:hAnsi="黑体" w:eastAsia="黑体" w:cs="Times New Roman"/>
          <w:b/>
          <w:position w:val="-30"/>
          <w:szCs w:val="21"/>
        </w:rPr>
        <w:t>高压条件</w:t>
      </w:r>
      <w:r>
        <w:rPr>
          <w:rFonts w:ascii="Times New Roman" w:hAnsi="黑体" w:eastAsia="黑体" w:cs="Times New Roman"/>
          <w:b/>
          <w:position w:val="-30"/>
          <w:szCs w:val="21"/>
        </w:rPr>
        <w:t>下模型预测评价</w:t>
      </w:r>
    </w:p>
    <w:p>
      <w:pPr>
        <w:ind w:firstLine="420" w:firstLineChars="200"/>
        <w:rPr>
          <w:rFonts w:ascii="Times New Roman" w:hAnsi="Times New Roman" w:eastAsia="宋体" w:cs="Times New Roman"/>
          <w:szCs w:val="21"/>
        </w:rPr>
      </w:pPr>
      <w:r>
        <w:rPr>
          <w:rFonts w:ascii="Times New Roman" w:hAnsi="宋体" w:eastAsia="宋体" w:cs="Times New Roman"/>
          <w:szCs w:val="21"/>
        </w:rPr>
        <w:t>图</w:t>
      </w:r>
      <w:r>
        <w:rPr>
          <w:rFonts w:ascii="Times New Roman" w:hAnsi="Times New Roman" w:eastAsia="宋体" w:cs="Times New Roman"/>
          <w:szCs w:val="21"/>
        </w:rPr>
        <w:t>3</w:t>
      </w:r>
      <w:r>
        <w:rPr>
          <w:rFonts w:hint="eastAsia" w:ascii="Times New Roman" w:hAnsi="宋体" w:eastAsia="宋体" w:cs="Times New Roman"/>
          <w:szCs w:val="21"/>
        </w:rPr>
        <w:t>给出</w:t>
      </w:r>
      <w:r>
        <w:rPr>
          <w:rFonts w:ascii="Times New Roman" w:hAnsi="宋体" w:eastAsia="宋体" w:cs="Times New Roman"/>
          <w:szCs w:val="21"/>
        </w:rPr>
        <w:t>了</w:t>
      </w:r>
      <w:r>
        <w:rPr>
          <w:rFonts w:hint="eastAsia" w:ascii="Times New Roman" w:hAnsi="宋体" w:eastAsia="宋体" w:cs="Times New Roman"/>
          <w:szCs w:val="21"/>
        </w:rPr>
        <w:t>高压条件下（</w:t>
      </w:r>
      <w:r>
        <w:rPr>
          <w:rFonts w:hint="eastAsia" w:ascii="Times New Roman" w:hAnsi="宋体" w:eastAsia="宋体" w:cs="Times New Roman"/>
          <w:i/>
          <w:szCs w:val="21"/>
        </w:rPr>
        <w:t>p</w:t>
      </w:r>
      <w:r>
        <w:rPr>
          <w:rFonts w:hint="eastAsia" w:ascii="Times New Roman" w:hAnsi="宋体" w:eastAsia="宋体" w:cs="Times New Roman"/>
          <w:szCs w:val="21"/>
          <w:vertAlign w:val="subscript"/>
        </w:rPr>
        <w:t>0</w:t>
      </w:r>
      <w:r>
        <w:rPr>
          <w:rFonts w:hint="eastAsia" w:ascii="Times New Roman" w:hAnsi="宋体" w:eastAsia="宋体" w:cs="Times New Roman"/>
          <w:szCs w:val="21"/>
        </w:rPr>
        <w:t>=1.0 MPa，</w:t>
      </w:r>
      <w:r>
        <w:rPr>
          <w:rFonts w:ascii="Times New Roman" w:hAnsi="宋体" w:eastAsia="宋体" w:cs="Times New Roman"/>
          <w:i/>
          <w:szCs w:val="21"/>
        </w:rPr>
        <w:t>T</w:t>
      </w:r>
      <w:r>
        <w:rPr>
          <w:rFonts w:ascii="Times New Roman" w:hAnsi="宋体" w:eastAsia="宋体" w:cs="Times New Roman"/>
          <w:szCs w:val="21"/>
          <w:vertAlign w:val="subscript"/>
        </w:rPr>
        <w:t>0</w:t>
      </w:r>
      <w:r>
        <w:rPr>
          <w:rFonts w:ascii="Times New Roman" w:hAnsi="宋体" w:eastAsia="宋体" w:cs="Times New Roman"/>
          <w:szCs w:val="21"/>
        </w:rPr>
        <w:t>=298K</w:t>
      </w:r>
      <w:r>
        <w:rPr>
          <w:rFonts w:hint="eastAsia" w:ascii="Times New Roman" w:hAnsi="宋体" w:eastAsia="宋体" w:cs="Times New Roman"/>
          <w:szCs w:val="21"/>
        </w:rPr>
        <w:t>）</w:t>
      </w:r>
      <w:r>
        <w:rPr>
          <w:rFonts w:ascii="Times New Roman" w:hAnsi="宋体" w:eastAsia="宋体" w:cs="Times New Roman"/>
          <w:szCs w:val="21"/>
        </w:rPr>
        <w:t>，二甲醚</w:t>
      </w:r>
      <w:r>
        <w:rPr>
          <w:rFonts w:hint="eastAsia" w:ascii="Times New Roman" w:hAnsi="宋体" w:eastAsia="宋体" w:cs="Times New Roman"/>
          <w:szCs w:val="21"/>
        </w:rPr>
        <w:t>/空气混合气预混层流燃烧速度的模型</w:t>
      </w:r>
      <w:r>
        <w:rPr>
          <w:rFonts w:ascii="Times New Roman" w:hAnsi="宋体" w:eastAsia="宋体" w:cs="Times New Roman"/>
          <w:szCs w:val="21"/>
        </w:rPr>
        <w:t>预测值</w:t>
      </w:r>
      <w:r>
        <w:rPr>
          <w:rFonts w:hint="eastAsia" w:ascii="Times New Roman" w:hAnsi="宋体" w:eastAsia="宋体" w:cs="Times New Roman"/>
          <w:szCs w:val="21"/>
        </w:rPr>
        <w:t>、基于</w:t>
      </w:r>
      <w:r>
        <w:rPr>
          <w:rFonts w:ascii="Times New Roman" w:hAnsi="宋体" w:eastAsia="宋体" w:cs="Times New Roman"/>
          <w:szCs w:val="21"/>
        </w:rPr>
        <w:t>Zhao</w:t>
      </w:r>
      <w:r>
        <w:rPr>
          <w:rFonts w:hint="eastAsia" w:ascii="Times New Roman" w:hAnsi="宋体" w:eastAsia="宋体" w:cs="Times New Roman"/>
          <w:szCs w:val="21"/>
        </w:rPr>
        <w:t>等人</w:t>
      </w:r>
      <w:r>
        <w:rPr>
          <w:rFonts w:ascii="Times New Roman" w:hAnsi="宋体" w:eastAsia="宋体" w:cs="Times New Roman"/>
          <w:szCs w:val="21"/>
        </w:rPr>
        <w:t>机理</w:t>
      </w:r>
      <w:r>
        <w:rPr>
          <w:rFonts w:ascii="Times New Roman" w:hAnsi="宋体" w:eastAsia="宋体" w:cs="Times New Roman"/>
          <w:szCs w:val="21"/>
          <w:vertAlign w:val="superscript"/>
        </w:rPr>
        <w:fldChar w:fldCharType="begin"/>
      </w:r>
      <w:r>
        <w:rPr>
          <w:rFonts w:ascii="Times New Roman" w:hAnsi="宋体" w:eastAsia="宋体" w:cs="Times New Roman"/>
          <w:szCs w:val="21"/>
          <w:vertAlign w:val="superscript"/>
        </w:rPr>
        <w:instrText xml:space="preserve"> REF _Ref28862036 \r \h  \* MERGEFORMAT </w:instrText>
      </w:r>
      <w:r>
        <w:rPr>
          <w:rFonts w:ascii="Times New Roman" w:hAnsi="宋体" w:eastAsia="宋体" w:cs="Times New Roman"/>
          <w:szCs w:val="21"/>
          <w:vertAlign w:val="superscript"/>
        </w:rPr>
        <w:fldChar w:fldCharType="separate"/>
      </w:r>
      <w:r>
        <w:rPr>
          <w:rFonts w:ascii="Times New Roman" w:hAnsi="宋体" w:eastAsia="宋体" w:cs="Times New Roman"/>
          <w:szCs w:val="21"/>
          <w:vertAlign w:val="superscript"/>
        </w:rPr>
        <w:t>[10]</w:t>
      </w:r>
      <w:r>
        <w:rPr>
          <w:rFonts w:ascii="Times New Roman" w:hAnsi="宋体" w:eastAsia="宋体" w:cs="Times New Roman"/>
          <w:szCs w:val="21"/>
          <w:vertAlign w:val="superscript"/>
        </w:rPr>
        <w:fldChar w:fldCharType="end"/>
      </w:r>
      <w:r>
        <w:rPr>
          <w:rFonts w:ascii="Times New Roman" w:hAnsi="宋体" w:eastAsia="宋体" w:cs="Times New Roman"/>
          <w:szCs w:val="21"/>
        </w:rPr>
        <w:t>的</w:t>
      </w:r>
      <w:r>
        <w:rPr>
          <w:rFonts w:hint="eastAsia" w:ascii="Times New Roman" w:hAnsi="宋体" w:eastAsia="宋体" w:cs="Times New Roman"/>
          <w:szCs w:val="21"/>
        </w:rPr>
        <w:t>Chemkin模拟</w:t>
      </w:r>
      <w:r>
        <w:rPr>
          <w:rFonts w:ascii="Times New Roman" w:hAnsi="宋体" w:eastAsia="宋体" w:cs="Times New Roman"/>
          <w:szCs w:val="21"/>
        </w:rPr>
        <w:t>值</w:t>
      </w:r>
      <w:r>
        <w:rPr>
          <w:rFonts w:hint="eastAsia" w:ascii="Times New Roman" w:hAnsi="宋体" w:eastAsia="宋体" w:cs="Times New Roman"/>
          <w:szCs w:val="21"/>
        </w:rPr>
        <w:t>以及</w:t>
      </w:r>
      <w:r>
        <w:rPr>
          <w:rFonts w:ascii="Times New Roman" w:hAnsi="宋体" w:eastAsia="宋体" w:cs="Times New Roman"/>
          <w:szCs w:val="21"/>
        </w:rPr>
        <w:t>文献值的对比</w:t>
      </w:r>
      <w:r>
        <w:rPr>
          <w:rFonts w:ascii="Times New Roman" w:hAnsi="宋体" w:eastAsia="宋体" w:cs="Times New Roman"/>
          <w:szCs w:val="21"/>
          <w:vertAlign w:val="superscript"/>
        </w:rPr>
        <w:fldChar w:fldCharType="begin"/>
      </w:r>
      <w:r>
        <w:rPr>
          <w:rFonts w:ascii="Times New Roman" w:hAnsi="宋体" w:eastAsia="宋体" w:cs="Times New Roman"/>
          <w:szCs w:val="21"/>
          <w:vertAlign w:val="superscript"/>
        </w:rPr>
        <w:instrText xml:space="preserve"> REF _Ref28861680 \r \h  \* MERGEFORMAT </w:instrText>
      </w:r>
      <w:r>
        <w:rPr>
          <w:rFonts w:ascii="Times New Roman" w:hAnsi="宋体" w:eastAsia="宋体" w:cs="Times New Roman"/>
          <w:szCs w:val="21"/>
          <w:vertAlign w:val="superscript"/>
        </w:rPr>
        <w:fldChar w:fldCharType="separate"/>
      </w:r>
      <w:r>
        <w:rPr>
          <w:rFonts w:ascii="Times New Roman" w:hAnsi="宋体" w:eastAsia="宋体" w:cs="Times New Roman"/>
          <w:szCs w:val="21"/>
          <w:vertAlign w:val="superscript"/>
        </w:rPr>
        <w:t>[3</w:t>
      </w:r>
      <w:r>
        <w:rPr>
          <w:rFonts w:ascii="Times New Roman" w:hAnsi="宋体" w:eastAsia="宋体" w:cs="Times New Roman"/>
          <w:szCs w:val="21"/>
          <w:vertAlign w:val="superscript"/>
        </w:rPr>
        <w:fldChar w:fldCharType="end"/>
      </w:r>
      <w:r>
        <w:rPr>
          <w:rFonts w:ascii="Times New Roman" w:hAnsi="宋体" w:eastAsia="宋体" w:cs="Times New Roman"/>
          <w:szCs w:val="21"/>
          <w:vertAlign w:val="superscript"/>
        </w:rPr>
        <w:fldChar w:fldCharType="begin"/>
      </w:r>
      <w:r>
        <w:rPr>
          <w:rFonts w:ascii="Times New Roman" w:hAnsi="宋体" w:eastAsia="宋体" w:cs="Times New Roman"/>
          <w:szCs w:val="21"/>
          <w:vertAlign w:val="superscript"/>
        </w:rPr>
        <w:instrText xml:space="preserve"> REF _Ref28868117 \r \h  \* MERGEFORMAT </w:instrText>
      </w:r>
      <w:r>
        <w:rPr>
          <w:rFonts w:ascii="Times New Roman" w:hAnsi="宋体" w:eastAsia="宋体" w:cs="Times New Roman"/>
          <w:szCs w:val="21"/>
          <w:vertAlign w:val="superscript"/>
        </w:rPr>
        <w:fldChar w:fldCharType="separate"/>
      </w:r>
      <w:r>
        <w:rPr>
          <w:rFonts w:ascii="Times New Roman" w:hAnsi="宋体" w:eastAsia="宋体" w:cs="Times New Roman"/>
          <w:szCs w:val="21"/>
          <w:vertAlign w:val="superscript"/>
        </w:rPr>
        <w:t>,17]</w:t>
      </w:r>
      <w:r>
        <w:rPr>
          <w:rFonts w:ascii="Times New Roman" w:hAnsi="宋体" w:eastAsia="宋体" w:cs="Times New Roman"/>
          <w:szCs w:val="21"/>
          <w:vertAlign w:val="superscript"/>
        </w:rPr>
        <w:fldChar w:fldCharType="end"/>
      </w:r>
      <w:r>
        <w:rPr>
          <w:rFonts w:hint="eastAsia" w:ascii="Times New Roman" w:hAnsi="宋体" w:eastAsia="宋体" w:cs="Times New Roman"/>
          <w:szCs w:val="21"/>
        </w:rPr>
        <w:t>。</w:t>
      </w:r>
      <w:r>
        <w:rPr>
          <w:rFonts w:ascii="Times New Roman" w:hAnsi="宋体" w:eastAsia="宋体" w:cs="Times New Roman"/>
          <w:szCs w:val="21"/>
        </w:rPr>
        <w:t>由图可知，</w:t>
      </w:r>
      <w:r>
        <w:rPr>
          <w:rFonts w:hint="eastAsia" w:ascii="Times New Roman" w:hAnsi="宋体" w:eastAsia="宋体" w:cs="Times New Roman"/>
          <w:szCs w:val="21"/>
        </w:rPr>
        <w:t>在</w:t>
      </w:r>
      <w:r>
        <w:rPr>
          <w:rFonts w:ascii="Times New Roman" w:hAnsi="宋体" w:eastAsia="宋体" w:cs="Times New Roman"/>
          <w:szCs w:val="21"/>
        </w:rPr>
        <w:t>高压条件下，</w:t>
      </w:r>
      <w:r>
        <w:rPr>
          <w:rFonts w:hint="eastAsia" w:ascii="Times New Roman" w:hAnsi="宋体" w:eastAsia="宋体" w:cs="Times New Roman"/>
          <w:szCs w:val="21"/>
        </w:rPr>
        <w:t>模型</w:t>
      </w:r>
      <w:r>
        <w:rPr>
          <w:rFonts w:ascii="Times New Roman" w:hAnsi="宋体" w:eastAsia="宋体" w:cs="Times New Roman"/>
          <w:szCs w:val="21"/>
        </w:rPr>
        <w:t>预测值与Zhao等人机理的Chemkin模拟值</w:t>
      </w:r>
      <w:r>
        <w:rPr>
          <w:rFonts w:hint="eastAsia" w:ascii="Times New Roman" w:hAnsi="宋体" w:eastAsia="宋体" w:cs="Times New Roman"/>
          <w:szCs w:val="21"/>
        </w:rPr>
        <w:t>仍然达</w:t>
      </w:r>
      <w:r>
        <w:rPr>
          <w:rFonts w:ascii="Times New Roman" w:hAnsi="宋体" w:eastAsia="宋体" w:cs="Times New Roman"/>
          <w:szCs w:val="21"/>
        </w:rPr>
        <w:t>到了</w:t>
      </w:r>
      <w:r>
        <w:rPr>
          <w:rFonts w:hint="eastAsia" w:ascii="Times New Roman" w:hAnsi="宋体" w:eastAsia="宋体" w:cs="Times New Roman"/>
          <w:szCs w:val="21"/>
        </w:rPr>
        <w:t>良</w:t>
      </w:r>
      <w:r>
        <w:rPr>
          <w:rFonts w:ascii="Times New Roman" w:hAnsi="宋体" w:eastAsia="宋体" w:cs="Times New Roman"/>
          <w:szCs w:val="21"/>
        </w:rPr>
        <w:t>好的</w:t>
      </w:r>
      <w:r>
        <w:rPr>
          <w:rFonts w:hint="eastAsia" w:ascii="Times New Roman" w:hAnsi="宋体" w:eastAsia="宋体" w:cs="Times New Roman"/>
          <w:szCs w:val="21"/>
        </w:rPr>
        <w:t>吻合</w:t>
      </w:r>
      <w:r>
        <w:rPr>
          <w:rFonts w:ascii="Times New Roman" w:hAnsi="宋体" w:eastAsia="宋体" w:cs="Times New Roman"/>
          <w:szCs w:val="21"/>
        </w:rPr>
        <w:t>，与</w:t>
      </w:r>
      <w:r>
        <w:rPr>
          <w:rFonts w:ascii="Times New Roman" w:hAnsi="Times New Roman" w:eastAsia="宋体" w:cs="Times New Roman"/>
          <w:szCs w:val="21"/>
        </w:rPr>
        <w:t>Vries</w:t>
      </w:r>
      <w:r>
        <w:rPr>
          <w:rFonts w:ascii="Times New Roman" w:hAnsi="宋体" w:eastAsia="宋体" w:cs="Times New Roman"/>
          <w:szCs w:val="21"/>
        </w:rPr>
        <w:t>等人</w:t>
      </w:r>
      <w:r>
        <w:rPr>
          <w:rFonts w:ascii="Times New Roman" w:hAnsi="Times New Roman" w:eastAsia="宋体" w:cs="Times New Roman"/>
          <w:szCs w:val="21"/>
          <w:vertAlign w:val="superscript"/>
        </w:rPr>
        <w:fldChar w:fldCharType="begin"/>
      </w:r>
      <w:r>
        <w:rPr>
          <w:rFonts w:ascii="Times New Roman" w:hAnsi="宋体" w:eastAsia="宋体" w:cs="Times New Roman"/>
          <w:szCs w:val="21"/>
          <w:vertAlign w:val="superscript"/>
        </w:rPr>
        <w:instrText xml:space="preserve"> REF _Ref28868117 \r \h </w:instrText>
      </w:r>
      <w:r>
        <w:rPr>
          <w:rFonts w:ascii="Times New Roman" w:hAnsi="Times New Roman" w:eastAsia="宋体" w:cs="Times New Roman"/>
          <w:szCs w:val="21"/>
          <w:vertAlign w:val="superscript"/>
        </w:rPr>
        <w:instrText xml:space="preserve"> \* MERGEFORMAT </w:instrText>
      </w:r>
      <w:r>
        <w:rPr>
          <w:rFonts w:ascii="Times New Roman" w:hAnsi="Times New Roman" w:eastAsia="宋体" w:cs="Times New Roman"/>
          <w:szCs w:val="21"/>
          <w:vertAlign w:val="superscript"/>
        </w:rPr>
        <w:fldChar w:fldCharType="separate"/>
      </w:r>
      <w:r>
        <w:rPr>
          <w:rFonts w:ascii="Times New Roman" w:hAnsi="宋体" w:eastAsia="宋体" w:cs="Times New Roman"/>
          <w:szCs w:val="21"/>
          <w:vertAlign w:val="superscript"/>
        </w:rPr>
        <w:t>[17]</w:t>
      </w:r>
      <w:r>
        <w:rPr>
          <w:rFonts w:ascii="Times New Roman" w:hAnsi="Times New Roman" w:eastAsia="宋体" w:cs="Times New Roman"/>
          <w:szCs w:val="21"/>
          <w:vertAlign w:val="superscript"/>
        </w:rPr>
        <w:fldChar w:fldCharType="end"/>
      </w:r>
      <w:r>
        <w:rPr>
          <w:rFonts w:hint="eastAsia" w:ascii="Times New Roman" w:hAnsi="宋体" w:eastAsia="宋体" w:cs="Times New Roman"/>
          <w:szCs w:val="21"/>
        </w:rPr>
        <w:t>定容</w:t>
      </w:r>
      <w:r>
        <w:rPr>
          <w:rFonts w:ascii="Times New Roman" w:hAnsi="宋体" w:eastAsia="宋体" w:cs="Times New Roman"/>
          <w:szCs w:val="21"/>
        </w:rPr>
        <w:t>燃烧弹法测得的二甲醚层流燃烧速度值</w:t>
      </w:r>
      <w:r>
        <w:rPr>
          <w:rFonts w:hint="eastAsia" w:ascii="Times New Roman" w:hAnsi="宋体" w:eastAsia="宋体" w:cs="Times New Roman"/>
          <w:szCs w:val="21"/>
        </w:rPr>
        <w:t>也</w:t>
      </w:r>
      <w:r>
        <w:rPr>
          <w:rFonts w:ascii="Times New Roman" w:hAnsi="宋体" w:eastAsia="宋体" w:cs="Times New Roman"/>
          <w:szCs w:val="21"/>
        </w:rPr>
        <w:t>非常接近。本文预测值与</w:t>
      </w:r>
      <w:r>
        <w:rPr>
          <w:rFonts w:ascii="Times New Roman" w:hAnsi="Times New Roman" w:eastAsia="宋体" w:cs="Times New Roman"/>
          <w:szCs w:val="21"/>
        </w:rPr>
        <w:t>Qin</w:t>
      </w:r>
      <w:r>
        <w:rPr>
          <w:rFonts w:ascii="Times New Roman" w:hAnsi="宋体" w:eastAsia="宋体" w:cs="Times New Roman"/>
          <w:szCs w:val="21"/>
        </w:rPr>
        <w:t>等人</w:t>
      </w:r>
      <w:r>
        <w:rPr>
          <w:rFonts w:ascii="Times New Roman" w:hAnsi="Times New Roman" w:eastAsia="宋体" w:cs="Times New Roman"/>
          <w:szCs w:val="21"/>
          <w:vertAlign w:val="superscript"/>
        </w:rPr>
        <w:fldChar w:fldCharType="begin"/>
      </w:r>
      <w:r>
        <w:rPr>
          <w:rFonts w:ascii="Times New Roman" w:hAnsi="宋体" w:eastAsia="宋体" w:cs="Times New Roman"/>
          <w:szCs w:val="21"/>
          <w:vertAlign w:val="superscript"/>
        </w:rPr>
        <w:instrText xml:space="preserve"> REF _Ref28861680 \r \h </w:instrText>
      </w:r>
      <w:r>
        <w:rPr>
          <w:rFonts w:ascii="Times New Roman" w:hAnsi="Times New Roman" w:eastAsia="宋体" w:cs="Times New Roman"/>
          <w:szCs w:val="21"/>
          <w:vertAlign w:val="superscript"/>
        </w:rPr>
        <w:instrText xml:space="preserve"> \* MERGEFORMAT </w:instrText>
      </w:r>
      <w:r>
        <w:rPr>
          <w:rFonts w:ascii="Times New Roman" w:hAnsi="Times New Roman" w:eastAsia="宋体" w:cs="Times New Roman"/>
          <w:szCs w:val="21"/>
          <w:vertAlign w:val="superscript"/>
        </w:rPr>
        <w:fldChar w:fldCharType="separate"/>
      </w:r>
      <w:r>
        <w:rPr>
          <w:rFonts w:ascii="Times New Roman" w:hAnsi="宋体" w:eastAsia="宋体" w:cs="Times New Roman"/>
          <w:szCs w:val="21"/>
          <w:vertAlign w:val="superscript"/>
        </w:rPr>
        <w:t>[3]</w:t>
      </w:r>
      <w:r>
        <w:rPr>
          <w:rFonts w:ascii="Times New Roman" w:hAnsi="Times New Roman" w:eastAsia="宋体" w:cs="Times New Roman"/>
          <w:szCs w:val="21"/>
          <w:vertAlign w:val="superscript"/>
        </w:rPr>
        <w:fldChar w:fldCharType="end"/>
      </w:r>
      <w:r>
        <w:rPr>
          <w:rFonts w:ascii="Times New Roman" w:hAnsi="宋体" w:eastAsia="宋体" w:cs="Times New Roman"/>
          <w:szCs w:val="21"/>
        </w:rPr>
        <w:t>的文献值有些差异，</w:t>
      </w:r>
      <w:r>
        <w:rPr>
          <w:rFonts w:hint="eastAsia" w:ascii="Times New Roman" w:hAnsi="宋体" w:eastAsia="宋体" w:cs="Times New Roman"/>
          <w:szCs w:val="21"/>
        </w:rPr>
        <w:t>但</w:t>
      </w:r>
      <w:r>
        <w:rPr>
          <w:rFonts w:ascii="Times New Roman" w:hAnsi="宋体" w:eastAsia="宋体" w:cs="Times New Roman"/>
          <w:szCs w:val="21"/>
        </w:rPr>
        <w:t>总体趋势相近</w:t>
      </w:r>
      <w:r>
        <w:rPr>
          <w:rFonts w:hint="eastAsia" w:ascii="Times New Roman" w:hAnsi="宋体" w:eastAsia="宋体" w:cs="Times New Roman"/>
          <w:szCs w:val="21"/>
        </w:rPr>
        <w:t>，</w:t>
      </w:r>
      <w:r>
        <w:rPr>
          <w:rFonts w:ascii="Times New Roman" w:hAnsi="宋体" w:eastAsia="宋体" w:cs="Times New Roman"/>
          <w:szCs w:val="21"/>
        </w:rPr>
        <w:t>表明本文建立的预测模型对</w:t>
      </w:r>
      <w:r>
        <w:rPr>
          <w:rFonts w:hint="eastAsia" w:ascii="Times New Roman" w:hAnsi="宋体" w:eastAsia="宋体" w:cs="Times New Roman"/>
          <w:szCs w:val="21"/>
        </w:rPr>
        <w:t>1.0</w:t>
      </w:r>
      <w:r>
        <w:rPr>
          <w:rFonts w:ascii="Times New Roman" w:hAnsi="宋体" w:eastAsia="宋体" w:cs="Times New Roman"/>
          <w:szCs w:val="21"/>
        </w:rPr>
        <w:t xml:space="preserve"> MPa的初始压力仍然有较好的适应性。</w:t>
      </w:r>
    </w:p>
    <w:p>
      <w:pPr>
        <w:jc w:val="center"/>
        <w:rPr>
          <w:rFonts w:ascii="Times New Roman" w:hAnsi="Times New Roman" w:cs="Times New Roman"/>
        </w:rPr>
      </w:pPr>
      <w:r>
        <w:rPr>
          <w:rFonts w:ascii="Times New Roman" w:hAnsi="Times New Roman" w:cs="Times New Roman"/>
        </w:rPr>
        <w:object>
          <v:shape id="_x0000_i1027" o:spt="75" type="#_x0000_t75" style="height:168.15pt;width:223.4pt;" o:ole="t" filled="f" o:preferrelative="t" stroked="f" coordsize="21600,21600">
            <v:path/>
            <v:fill on="f" focussize="0,0"/>
            <v:stroke on="f" joinstyle="miter"/>
            <v:imagedata r:id="rId11" cropleft="5502f" croptop="5394f" cropright="7600f" cropbottom="3514f" o:title=""/>
            <o:lock v:ext="edit" aspectratio="t"/>
            <w10:wrap type="none"/>
            <w10:anchorlock/>
          </v:shape>
          <o:OLEObject Type="Embed" ProgID="Origin50.Graph" ShapeID="_x0000_i1027" DrawAspect="Content" ObjectID="_1468075727" r:id="rId10">
            <o:LockedField>false</o:LockedField>
          </o:OLEObject>
        </w:object>
      </w:r>
    </w:p>
    <w:p>
      <w:pPr>
        <w:jc w:val="center"/>
        <w:rPr>
          <w:rFonts w:ascii="Times New Roman" w:cs="Times New Roman"/>
          <w:sz w:val="18"/>
          <w:szCs w:val="18"/>
        </w:rPr>
      </w:pPr>
      <w:r>
        <w:rPr>
          <w:rFonts w:ascii="Times New Roman" w:cs="Times New Roman"/>
          <w:color w:val="FF0000"/>
          <w:sz w:val="18"/>
          <w:szCs w:val="18"/>
        </w:rPr>
        <w:t>图3</w:t>
      </w:r>
      <w:r>
        <w:rPr>
          <w:rFonts w:hint="eastAsia" w:ascii="Times New Roman" w:cs="Times New Roman"/>
          <w:color w:val="FF0000"/>
          <w:sz w:val="18"/>
          <w:szCs w:val="18"/>
        </w:rPr>
        <w:t>高压条件</w:t>
      </w:r>
      <w:r>
        <w:rPr>
          <w:rFonts w:ascii="Times New Roman" w:cs="Times New Roman"/>
          <w:color w:val="FF0000"/>
          <w:sz w:val="18"/>
          <w:szCs w:val="18"/>
        </w:rPr>
        <w:t>下二甲醚层流燃烧速度的预测值</w:t>
      </w:r>
      <w:r>
        <w:rPr>
          <w:rFonts w:hint="eastAsia" w:ascii="Times New Roman" w:cs="Times New Roman"/>
          <w:color w:val="FF0000"/>
          <w:sz w:val="18"/>
          <w:szCs w:val="18"/>
        </w:rPr>
        <w:t>与Chemkin模拟</w:t>
      </w:r>
      <w:r>
        <w:rPr>
          <w:rFonts w:ascii="Times New Roman" w:cs="Times New Roman"/>
          <w:color w:val="FF0000"/>
          <w:sz w:val="18"/>
          <w:szCs w:val="18"/>
        </w:rPr>
        <w:t>值</w:t>
      </w:r>
      <w:r>
        <w:rPr>
          <w:rFonts w:hint="eastAsia" w:ascii="Times New Roman" w:cs="Times New Roman"/>
          <w:color w:val="FF0000"/>
          <w:sz w:val="18"/>
          <w:szCs w:val="18"/>
        </w:rPr>
        <w:t>及</w:t>
      </w:r>
      <w:r>
        <w:rPr>
          <w:rFonts w:ascii="Times New Roman" w:cs="Times New Roman"/>
          <w:color w:val="FF0000"/>
          <w:sz w:val="18"/>
          <w:szCs w:val="18"/>
        </w:rPr>
        <w:t>文献值对比</w:t>
      </w:r>
    </w:p>
    <w:p>
      <w:pPr>
        <w:spacing w:line="360" w:lineRule="auto"/>
        <w:outlineLvl w:val="0"/>
        <w:rPr>
          <w:rFonts w:ascii="Times New Roman" w:hAnsi="Times New Roman" w:eastAsia="黑体" w:cs="Times New Roman"/>
          <w:b/>
          <w:bCs/>
          <w:szCs w:val="21"/>
        </w:rPr>
      </w:pPr>
      <w:r>
        <w:rPr>
          <w:rFonts w:ascii="Times New Roman" w:hAnsi="Times New Roman" w:eastAsia="黑体" w:cs="Times New Roman"/>
          <w:b/>
          <w:bCs/>
          <w:szCs w:val="21"/>
        </w:rPr>
        <w:t>2.3</w:t>
      </w:r>
      <w:r>
        <w:rPr>
          <w:rFonts w:ascii="Times New Roman" w:hAnsi="黑体" w:eastAsia="黑体" w:cs="Times New Roman"/>
          <w:b/>
          <w:bCs/>
          <w:szCs w:val="21"/>
        </w:rPr>
        <w:t>初始温度和压力</w:t>
      </w:r>
      <w:r>
        <w:rPr>
          <w:rFonts w:hint="eastAsia" w:ascii="Times New Roman" w:hAnsi="黑体" w:eastAsia="黑体" w:cs="Times New Roman"/>
          <w:b/>
          <w:bCs/>
          <w:szCs w:val="21"/>
        </w:rPr>
        <w:t>对</w:t>
      </w:r>
      <w:r>
        <w:rPr>
          <w:rFonts w:ascii="Times New Roman" w:hAnsi="黑体" w:eastAsia="黑体" w:cs="Times New Roman"/>
          <w:b/>
          <w:bCs/>
          <w:szCs w:val="21"/>
        </w:rPr>
        <w:t>层流燃烧速度的影响</w:t>
      </w:r>
    </w:p>
    <w:p>
      <w:pPr>
        <w:ind w:firstLine="420" w:firstLineChars="200"/>
        <w:rPr>
          <w:rFonts w:ascii="Times New Roman" w:hAnsi="Times New Roman" w:eastAsia="宋体" w:cs="Times New Roman"/>
          <w:szCs w:val="21"/>
        </w:rPr>
      </w:pPr>
      <w:bookmarkStart w:id="3" w:name="_Hlk28196076"/>
      <w:r>
        <w:rPr>
          <w:rFonts w:ascii="Times New Roman" w:hAnsi="宋体" w:eastAsia="宋体" w:cs="Times New Roman"/>
          <w:szCs w:val="21"/>
        </w:rPr>
        <w:t>图</w:t>
      </w:r>
      <w:r>
        <w:rPr>
          <w:rFonts w:ascii="Times New Roman" w:hAnsi="Times New Roman" w:eastAsia="宋体" w:cs="Times New Roman"/>
          <w:szCs w:val="21"/>
        </w:rPr>
        <w:t>4</w:t>
      </w:r>
      <w:r>
        <w:rPr>
          <w:rFonts w:ascii="Times New Roman" w:hAnsi="宋体" w:eastAsia="宋体" w:cs="Times New Roman"/>
          <w:szCs w:val="21"/>
        </w:rPr>
        <w:t>给出了初始温度</w:t>
      </w:r>
      <w:r>
        <w:rPr>
          <w:rFonts w:hint="eastAsia" w:ascii="Times New Roman" w:hAnsi="宋体" w:eastAsia="宋体" w:cs="Times New Roman"/>
          <w:i/>
          <w:szCs w:val="21"/>
        </w:rPr>
        <w:t>T</w:t>
      </w:r>
      <w:r>
        <w:rPr>
          <w:rFonts w:hint="eastAsia" w:ascii="Times New Roman" w:hAnsi="宋体" w:eastAsia="宋体" w:cs="Times New Roman"/>
          <w:szCs w:val="21"/>
          <w:vertAlign w:val="subscript"/>
        </w:rPr>
        <w:t>0</w:t>
      </w:r>
      <w:r>
        <w:rPr>
          <w:rFonts w:hint="eastAsia" w:ascii="Times New Roman" w:hAnsi="宋体" w:eastAsia="宋体" w:cs="Times New Roman"/>
          <w:szCs w:val="21"/>
        </w:rPr>
        <w:t>=</w:t>
      </w:r>
      <w:r>
        <w:rPr>
          <w:rFonts w:ascii="Times New Roman" w:hAnsi="Times New Roman" w:eastAsia="宋体" w:cs="Times New Roman"/>
          <w:szCs w:val="21"/>
        </w:rPr>
        <w:t>298</w:t>
      </w:r>
      <w:r>
        <w:rPr>
          <w:rFonts w:hint="eastAsia" w:ascii="Times New Roman" w:hAnsi="Times New Roman" w:eastAsia="宋体" w:cs="Times New Roman"/>
          <w:szCs w:val="21"/>
        </w:rPr>
        <w:t xml:space="preserve"> </w:t>
      </w:r>
      <w:r>
        <w:rPr>
          <w:rFonts w:ascii="Times New Roman" w:hAnsi="Times New Roman" w:eastAsia="宋体" w:cs="Times New Roman"/>
          <w:szCs w:val="21"/>
        </w:rPr>
        <w:t>K</w:t>
      </w:r>
      <w:r>
        <w:rPr>
          <w:rFonts w:hint="eastAsia" w:ascii="Times New Roman" w:hAnsi="Times New Roman" w:eastAsia="宋体" w:cs="Times New Roman"/>
          <w:szCs w:val="21"/>
        </w:rPr>
        <w:t>，</w:t>
      </w:r>
      <w:r>
        <w:rPr>
          <w:rFonts w:ascii="Times New Roman" w:hAnsi="宋体" w:eastAsia="宋体" w:cs="Times New Roman"/>
          <w:szCs w:val="21"/>
        </w:rPr>
        <w:t>当量比分别为</w:t>
      </w:r>
      <w:r>
        <w:rPr>
          <w:rFonts w:ascii="Times New Roman" w:hAnsi="Times New Roman" w:eastAsia="宋体" w:cs="Times New Roman"/>
          <w:szCs w:val="21"/>
        </w:rPr>
        <w:t>0.8</w:t>
      </w:r>
      <w:r>
        <w:rPr>
          <w:rFonts w:ascii="Times New Roman" w:hAnsi="宋体" w:eastAsia="宋体" w:cs="Times New Roman"/>
          <w:szCs w:val="21"/>
        </w:rPr>
        <w:t>、</w:t>
      </w:r>
      <w:r>
        <w:rPr>
          <w:rFonts w:ascii="Times New Roman" w:hAnsi="Times New Roman" w:eastAsia="宋体" w:cs="Times New Roman"/>
          <w:szCs w:val="21"/>
        </w:rPr>
        <w:t>1.0</w:t>
      </w:r>
      <w:r>
        <w:rPr>
          <w:rFonts w:hint="eastAsia" w:ascii="Times New Roman" w:hAnsi="宋体" w:eastAsia="宋体" w:cs="Times New Roman"/>
          <w:szCs w:val="21"/>
        </w:rPr>
        <w:t>和</w:t>
      </w:r>
      <w:r>
        <w:rPr>
          <w:rFonts w:ascii="Times New Roman" w:hAnsi="Times New Roman" w:eastAsia="宋体" w:cs="Times New Roman"/>
          <w:szCs w:val="21"/>
        </w:rPr>
        <w:t>1.2</w:t>
      </w:r>
      <w:r>
        <w:rPr>
          <w:rFonts w:hint="eastAsia" w:ascii="Times New Roman" w:hAnsi="Times New Roman" w:eastAsia="宋体" w:cs="Times New Roman"/>
          <w:szCs w:val="21"/>
        </w:rPr>
        <w:t>时，二甲醚/空气混合气预混层流燃烧度</w:t>
      </w:r>
      <w:r>
        <w:rPr>
          <w:rFonts w:ascii="Times New Roman" w:hAnsi="宋体" w:eastAsia="宋体" w:cs="Times New Roman"/>
          <w:szCs w:val="21"/>
        </w:rPr>
        <w:t>随</w:t>
      </w:r>
      <w:r>
        <w:rPr>
          <w:rFonts w:hint="eastAsia" w:ascii="Times New Roman" w:hAnsi="宋体" w:eastAsia="宋体" w:cs="Times New Roman"/>
          <w:szCs w:val="21"/>
        </w:rPr>
        <w:t>初始</w:t>
      </w:r>
      <w:r>
        <w:rPr>
          <w:rFonts w:ascii="Times New Roman" w:hAnsi="宋体" w:eastAsia="宋体" w:cs="Times New Roman"/>
          <w:szCs w:val="21"/>
        </w:rPr>
        <w:t>压力</w:t>
      </w:r>
      <w:r>
        <w:rPr>
          <w:rFonts w:hint="eastAsia" w:ascii="Times New Roman" w:hAnsi="宋体" w:eastAsia="宋体" w:cs="Times New Roman"/>
          <w:szCs w:val="21"/>
        </w:rPr>
        <w:t>的</w:t>
      </w:r>
      <w:r>
        <w:rPr>
          <w:rFonts w:ascii="Times New Roman" w:hAnsi="宋体" w:eastAsia="宋体" w:cs="Times New Roman"/>
          <w:szCs w:val="21"/>
        </w:rPr>
        <w:t>变化</w:t>
      </w:r>
      <w:r>
        <w:rPr>
          <w:rFonts w:hint="eastAsia" w:ascii="Times New Roman" w:hAnsi="宋体" w:eastAsia="宋体" w:cs="Times New Roman"/>
          <w:szCs w:val="21"/>
        </w:rPr>
        <w:t>关系，其中，数据点代表基于Zhao机理的Chemkin模拟值，曲线代表本文多项式的模型预测</w:t>
      </w:r>
      <w:r>
        <w:rPr>
          <w:rFonts w:ascii="Times New Roman" w:hAnsi="宋体" w:eastAsia="宋体" w:cs="Times New Roman"/>
          <w:szCs w:val="21"/>
        </w:rPr>
        <w:t>值</w:t>
      </w:r>
      <w:r>
        <w:rPr>
          <w:rFonts w:hint="eastAsia" w:ascii="Times New Roman" w:hAnsi="宋体" w:eastAsia="宋体" w:cs="Times New Roman"/>
          <w:szCs w:val="21"/>
        </w:rPr>
        <w:t>。</w:t>
      </w:r>
      <w:r>
        <w:rPr>
          <w:rFonts w:ascii="Times New Roman" w:hAnsi="宋体" w:eastAsia="宋体" w:cs="Times New Roman"/>
          <w:szCs w:val="21"/>
        </w:rPr>
        <w:t>从图中可以看出，</w:t>
      </w:r>
      <w:r>
        <w:rPr>
          <w:rFonts w:hint="eastAsia" w:ascii="Times New Roman" w:hAnsi="宋体" w:eastAsia="宋体" w:cs="Times New Roman"/>
          <w:szCs w:val="21"/>
        </w:rPr>
        <w:t>对于三个当量比，在10个大气压力以内，模型预测</w:t>
      </w:r>
      <w:r>
        <w:rPr>
          <w:rFonts w:ascii="Times New Roman" w:hAnsi="宋体" w:eastAsia="宋体" w:cs="Times New Roman"/>
          <w:szCs w:val="21"/>
        </w:rPr>
        <w:t>值</w:t>
      </w:r>
      <w:r>
        <w:rPr>
          <w:rFonts w:hint="eastAsia" w:ascii="Times New Roman" w:hAnsi="宋体" w:eastAsia="宋体" w:cs="Times New Roman"/>
          <w:szCs w:val="21"/>
        </w:rPr>
        <w:t>都与Chemkin模拟值得到了良好的吻合，说明</w:t>
      </w:r>
      <w:r>
        <w:rPr>
          <w:rFonts w:hint="eastAsia" w:ascii="Times New Roman" w:hAnsi="宋体" w:eastAsia="宋体" w:cs="Times New Roman"/>
          <w:color w:val="FF0000"/>
          <w:szCs w:val="21"/>
        </w:rPr>
        <w:t>本文模型</w:t>
      </w:r>
      <w:r>
        <w:rPr>
          <w:rFonts w:hint="eastAsia" w:ascii="Times New Roman" w:hAnsi="宋体" w:eastAsia="宋体" w:cs="Times New Roman"/>
          <w:szCs w:val="21"/>
        </w:rPr>
        <w:t>多项式可以预测较宽压力范围内的二甲醚层流燃烧速度；三个当量比下，层流燃烧速度曲线随初始压力增大</w:t>
      </w:r>
      <w:r>
        <w:rPr>
          <w:rFonts w:ascii="Times New Roman" w:hAnsi="宋体" w:eastAsia="宋体" w:cs="Times New Roman"/>
          <w:szCs w:val="21"/>
        </w:rPr>
        <w:t>都呈现指数下降的趋势，</w:t>
      </w:r>
      <w:r>
        <w:rPr>
          <w:rFonts w:hint="eastAsia" w:ascii="Times New Roman" w:hAnsi="宋体" w:eastAsia="宋体" w:cs="Times New Roman"/>
          <w:szCs w:val="21"/>
        </w:rPr>
        <w:t>其压力指数分别为</w:t>
      </w:r>
      <w:r>
        <w:rPr>
          <w:rFonts w:ascii="Times New Roman" w:hAnsi="宋体" w:eastAsia="宋体" w:cs="Times New Roman"/>
          <w:szCs w:val="21"/>
        </w:rPr>
        <w:t>-0.3205</w:t>
      </w:r>
      <w:r>
        <w:rPr>
          <w:rFonts w:hint="eastAsia" w:ascii="Times New Roman" w:hAnsi="宋体" w:eastAsia="宋体" w:cs="Times New Roman"/>
          <w:szCs w:val="21"/>
        </w:rPr>
        <w:t>（</w:t>
      </w:r>
      <w:r>
        <w:rPr>
          <w:rFonts w:hint="eastAsia" w:ascii="Times New Roman" w:hAnsi="宋体" w:eastAsia="宋体" w:cs="Times New Roman"/>
          <w:i/>
          <w:szCs w:val="21"/>
        </w:rPr>
        <w:sym w:font="Symbol" w:char="F066"/>
      </w:r>
      <w:r>
        <w:rPr>
          <w:rFonts w:hint="eastAsia" w:ascii="Times New Roman" w:hAnsi="宋体" w:eastAsia="宋体" w:cs="Times New Roman"/>
          <w:i/>
          <w:szCs w:val="21"/>
        </w:rPr>
        <w:t xml:space="preserve"> </w:t>
      </w:r>
      <w:r>
        <w:rPr>
          <w:rFonts w:hint="eastAsia" w:ascii="Times New Roman" w:hAnsi="宋体" w:eastAsia="宋体" w:cs="Times New Roman"/>
          <w:szCs w:val="21"/>
        </w:rPr>
        <w:t>=</w:t>
      </w:r>
      <w:r>
        <w:rPr>
          <w:rFonts w:ascii="Times New Roman" w:hAnsi="宋体" w:eastAsia="宋体" w:cs="Times New Roman"/>
          <w:szCs w:val="21"/>
        </w:rPr>
        <w:t xml:space="preserve"> </w:t>
      </w:r>
      <w:r>
        <w:rPr>
          <w:rFonts w:hint="eastAsia" w:ascii="Times New Roman" w:hAnsi="宋体" w:eastAsia="宋体" w:cs="Times New Roman"/>
          <w:szCs w:val="21"/>
        </w:rPr>
        <w:t>0.8）、</w:t>
      </w:r>
      <w:r>
        <w:rPr>
          <w:rFonts w:ascii="Times New Roman" w:hAnsi="宋体" w:eastAsia="宋体" w:cs="Times New Roman"/>
          <w:szCs w:val="21"/>
        </w:rPr>
        <w:t>-0.2818</w:t>
      </w:r>
      <w:r>
        <w:rPr>
          <w:rFonts w:hint="eastAsia" w:ascii="Times New Roman" w:hAnsi="宋体" w:eastAsia="宋体" w:cs="Times New Roman"/>
          <w:szCs w:val="21"/>
        </w:rPr>
        <w:t>（</w:t>
      </w:r>
      <w:r>
        <w:rPr>
          <w:rFonts w:hint="eastAsia" w:ascii="Times New Roman" w:hAnsi="宋体" w:eastAsia="宋体" w:cs="Times New Roman"/>
          <w:i/>
          <w:szCs w:val="21"/>
        </w:rPr>
        <w:sym w:font="Symbol" w:char="F066"/>
      </w:r>
      <w:r>
        <w:rPr>
          <w:rFonts w:hint="eastAsia" w:ascii="Times New Roman" w:hAnsi="宋体" w:eastAsia="宋体" w:cs="Times New Roman"/>
          <w:i/>
          <w:szCs w:val="21"/>
        </w:rPr>
        <w:t xml:space="preserve"> </w:t>
      </w:r>
      <w:r>
        <w:rPr>
          <w:rFonts w:hint="eastAsia" w:ascii="Times New Roman" w:hAnsi="宋体" w:eastAsia="宋体" w:cs="Times New Roman"/>
          <w:szCs w:val="21"/>
        </w:rPr>
        <w:t>=</w:t>
      </w:r>
      <w:r>
        <w:rPr>
          <w:rFonts w:ascii="Times New Roman" w:hAnsi="宋体" w:eastAsia="宋体" w:cs="Times New Roman"/>
          <w:szCs w:val="21"/>
        </w:rPr>
        <w:t xml:space="preserve"> </w:t>
      </w:r>
      <w:r>
        <w:rPr>
          <w:rFonts w:hint="eastAsia" w:ascii="Times New Roman" w:hAnsi="宋体" w:eastAsia="宋体" w:cs="Times New Roman"/>
          <w:szCs w:val="21"/>
        </w:rPr>
        <w:t>1.0）和</w:t>
      </w:r>
      <w:r>
        <w:rPr>
          <w:rFonts w:ascii="Times New Roman" w:hAnsi="宋体" w:eastAsia="宋体" w:cs="Times New Roman"/>
          <w:szCs w:val="21"/>
        </w:rPr>
        <w:t>-0.3021</w:t>
      </w:r>
      <w:r>
        <w:rPr>
          <w:rFonts w:hint="eastAsia" w:ascii="Times New Roman" w:hAnsi="宋体" w:eastAsia="宋体" w:cs="Times New Roman"/>
          <w:szCs w:val="21"/>
        </w:rPr>
        <w:t>（</w:t>
      </w:r>
      <w:r>
        <w:rPr>
          <w:rFonts w:hint="eastAsia" w:ascii="Times New Roman" w:hAnsi="宋体" w:eastAsia="宋体" w:cs="Times New Roman"/>
          <w:i/>
          <w:szCs w:val="21"/>
        </w:rPr>
        <w:sym w:font="Symbol" w:char="F066"/>
      </w:r>
      <w:r>
        <w:rPr>
          <w:rFonts w:hint="eastAsia" w:ascii="Times New Roman" w:hAnsi="宋体" w:eastAsia="宋体" w:cs="Times New Roman"/>
          <w:i/>
          <w:szCs w:val="21"/>
        </w:rPr>
        <w:t xml:space="preserve"> </w:t>
      </w:r>
      <w:r>
        <w:rPr>
          <w:rFonts w:hint="eastAsia" w:ascii="Times New Roman" w:hAnsi="宋体" w:eastAsia="宋体" w:cs="Times New Roman"/>
          <w:szCs w:val="21"/>
        </w:rPr>
        <w:t>=</w:t>
      </w:r>
      <w:r>
        <w:rPr>
          <w:rFonts w:ascii="Times New Roman" w:hAnsi="宋体" w:eastAsia="宋体" w:cs="Times New Roman"/>
          <w:szCs w:val="21"/>
        </w:rPr>
        <w:t xml:space="preserve"> </w:t>
      </w:r>
      <w:r>
        <w:rPr>
          <w:rFonts w:hint="eastAsia" w:ascii="Times New Roman" w:hAnsi="宋体" w:eastAsia="宋体" w:cs="Times New Roman"/>
          <w:szCs w:val="21"/>
        </w:rPr>
        <w:t>1.2），表明</w:t>
      </w:r>
      <w:r>
        <w:rPr>
          <w:rFonts w:hint="eastAsia" w:ascii="Times New Roman" w:hAnsi="宋体" w:eastAsia="宋体" w:cs="Times New Roman"/>
          <w:color w:val="FF0000"/>
          <w:szCs w:val="21"/>
        </w:rPr>
        <w:t>初始</w:t>
      </w:r>
      <w:r>
        <w:rPr>
          <w:rFonts w:ascii="Times New Roman" w:hAnsi="宋体" w:eastAsia="宋体" w:cs="Times New Roman"/>
          <w:szCs w:val="21"/>
        </w:rPr>
        <w:t>压力对层流燃烧速度</w:t>
      </w:r>
      <w:r>
        <w:rPr>
          <w:rFonts w:hint="eastAsia" w:ascii="Times New Roman" w:hAnsi="宋体" w:eastAsia="宋体" w:cs="Times New Roman"/>
          <w:color w:val="FF0000"/>
          <w:szCs w:val="21"/>
        </w:rPr>
        <w:t>呈</w:t>
      </w:r>
      <w:r>
        <w:rPr>
          <w:rFonts w:ascii="Times New Roman" w:hAnsi="宋体" w:eastAsia="宋体" w:cs="Times New Roman"/>
          <w:szCs w:val="21"/>
        </w:rPr>
        <w:t>负指数影响关系</w:t>
      </w:r>
      <w:r>
        <w:rPr>
          <w:rFonts w:hint="eastAsia" w:ascii="Times New Roman" w:hAnsi="宋体" w:eastAsia="宋体" w:cs="Times New Roman"/>
          <w:szCs w:val="21"/>
        </w:rPr>
        <w:t>；在</w:t>
      </w:r>
      <w:r>
        <w:rPr>
          <w:rFonts w:ascii="Times New Roman" w:hAnsi="宋体" w:eastAsia="宋体" w:cs="Times New Roman"/>
          <w:szCs w:val="21"/>
        </w:rPr>
        <w:t>初始压力较小时，</w:t>
      </w:r>
      <w:r>
        <w:rPr>
          <w:rFonts w:hint="eastAsia" w:ascii="Times New Roman" w:hAnsi="宋体" w:eastAsia="宋体" w:cs="Times New Roman"/>
          <w:szCs w:val="21"/>
        </w:rPr>
        <w:t>层流</w:t>
      </w:r>
      <w:r>
        <w:rPr>
          <w:rFonts w:ascii="Times New Roman" w:hAnsi="宋体" w:eastAsia="宋体" w:cs="Times New Roman"/>
          <w:szCs w:val="21"/>
        </w:rPr>
        <w:t>燃烧速度随</w:t>
      </w:r>
      <w:r>
        <w:rPr>
          <w:rFonts w:hint="eastAsia" w:ascii="Times New Roman" w:hAnsi="宋体" w:eastAsia="宋体" w:cs="Times New Roman"/>
          <w:szCs w:val="21"/>
        </w:rPr>
        <w:t>初始</w:t>
      </w:r>
      <w:r>
        <w:rPr>
          <w:rFonts w:ascii="Times New Roman" w:hAnsi="宋体" w:eastAsia="宋体" w:cs="Times New Roman"/>
          <w:szCs w:val="21"/>
        </w:rPr>
        <w:t>压力增大</w:t>
      </w:r>
      <w:r>
        <w:rPr>
          <w:rFonts w:hint="eastAsia" w:ascii="Times New Roman" w:hAnsi="宋体" w:eastAsia="宋体" w:cs="Times New Roman"/>
          <w:szCs w:val="21"/>
        </w:rPr>
        <w:t>减小</w:t>
      </w:r>
      <w:r>
        <w:rPr>
          <w:rFonts w:ascii="Times New Roman" w:hAnsi="宋体" w:eastAsia="宋体" w:cs="Times New Roman"/>
          <w:szCs w:val="21"/>
        </w:rPr>
        <w:t>的幅度较大，随着初始压力增大，层流燃烧速度减小的幅度逐渐减小；</w:t>
      </w:r>
      <w:r>
        <w:rPr>
          <w:rFonts w:hint="eastAsia" w:ascii="Times New Roman" w:hAnsi="宋体" w:eastAsia="宋体" w:cs="Times New Roman"/>
          <w:szCs w:val="21"/>
        </w:rPr>
        <w:t>化学当量比</w:t>
      </w:r>
      <w:r>
        <w:rPr>
          <w:rFonts w:ascii="Times New Roman" w:hAnsi="宋体" w:eastAsia="宋体" w:cs="Times New Roman"/>
          <w:szCs w:val="21"/>
        </w:rPr>
        <w:t>时，压力指数绝对值</w:t>
      </w:r>
      <w:r>
        <w:rPr>
          <w:rFonts w:hint="eastAsia" w:ascii="Times New Roman" w:hAnsi="宋体" w:eastAsia="宋体" w:cs="Times New Roman"/>
          <w:color w:val="FF0000"/>
          <w:szCs w:val="21"/>
        </w:rPr>
        <w:t>较</w:t>
      </w:r>
      <w:r>
        <w:rPr>
          <w:rFonts w:ascii="Times New Roman" w:hAnsi="宋体" w:eastAsia="宋体" w:cs="Times New Roman"/>
          <w:szCs w:val="21"/>
        </w:rPr>
        <w:t>小，随着混合气变浓或者变稀，压力指数</w:t>
      </w:r>
      <w:r>
        <w:rPr>
          <w:rFonts w:hint="eastAsia" w:ascii="Times New Roman" w:hAnsi="宋体" w:eastAsia="宋体" w:cs="Times New Roman"/>
          <w:szCs w:val="21"/>
        </w:rPr>
        <w:t>绝对值</w:t>
      </w:r>
      <w:r>
        <w:rPr>
          <w:rFonts w:ascii="Times New Roman" w:hAnsi="宋体" w:eastAsia="宋体" w:cs="Times New Roman"/>
          <w:szCs w:val="21"/>
        </w:rPr>
        <w:t>都会增大，表明在</w:t>
      </w:r>
      <w:r>
        <w:rPr>
          <w:rFonts w:hint="eastAsia" w:ascii="Times New Roman" w:hAnsi="宋体" w:eastAsia="宋体" w:cs="Times New Roman"/>
          <w:szCs w:val="21"/>
        </w:rPr>
        <w:t>较浓</w:t>
      </w:r>
      <w:r>
        <w:rPr>
          <w:rFonts w:ascii="Times New Roman" w:hAnsi="宋体" w:eastAsia="宋体" w:cs="Times New Roman"/>
          <w:szCs w:val="21"/>
        </w:rPr>
        <w:t>或者较稀的混合气条件下，层流燃烧速度对压力变化更为敏感</w:t>
      </w:r>
      <w:r>
        <w:rPr>
          <w:rFonts w:hint="eastAsia" w:ascii="Times New Roman" w:hAnsi="宋体" w:eastAsia="宋体" w:cs="Times New Roman"/>
          <w:szCs w:val="21"/>
        </w:rPr>
        <w:t>。</w:t>
      </w:r>
    </w:p>
    <w:bookmarkEnd w:id="3"/>
    <w:p>
      <w:pPr>
        <w:spacing w:line="360" w:lineRule="auto"/>
        <w:jc w:val="center"/>
      </w:pPr>
      <w:r>
        <w:object>
          <v:shape id="_x0000_i1028" o:spt="75" type="#_x0000_t75" style="height:168.15pt;width:230.8pt;" o:ole="t" filled="f" o:preferrelative="t" stroked="f" coordsize="21600,21600">
            <v:path/>
            <v:fill on="f" focussize="0,0"/>
            <v:stroke on="f" joinstyle="miter"/>
            <v:imagedata r:id="rId13" cropleft="5847f" croptop="5461f" cropright="7337f" cropbottom="3043f" o:title=""/>
            <o:lock v:ext="edit" aspectratio="t"/>
            <w10:wrap type="none"/>
            <w10:anchorlock/>
          </v:shape>
          <o:OLEObject Type="Embed" ProgID="Origin50.Graph" ShapeID="_x0000_i1028" DrawAspect="Content" ObjectID="_1468075728" r:id="rId12">
            <o:LockedField>false</o:LockedField>
          </o:OLEObject>
        </w:object>
      </w:r>
    </w:p>
    <w:p>
      <w:pPr>
        <w:spacing w:line="360" w:lineRule="auto"/>
        <w:jc w:val="center"/>
        <w:rPr>
          <w:rFonts w:ascii="Times New Roman" w:cs="Times New Roman"/>
          <w:color w:val="FF0000"/>
          <w:sz w:val="18"/>
          <w:szCs w:val="18"/>
        </w:rPr>
      </w:pPr>
      <w:r>
        <w:rPr>
          <w:rFonts w:ascii="Times New Roman" w:cs="Times New Roman"/>
          <w:color w:val="FF0000"/>
          <w:sz w:val="18"/>
          <w:szCs w:val="18"/>
        </w:rPr>
        <w:t>图4</w:t>
      </w:r>
      <w:r>
        <w:rPr>
          <w:rFonts w:hint="eastAsia" w:ascii="Times New Roman" w:cs="Times New Roman"/>
          <w:color w:val="FF0000"/>
          <w:sz w:val="18"/>
          <w:szCs w:val="18"/>
        </w:rPr>
        <w:t xml:space="preserve"> </w:t>
      </w:r>
      <w:r>
        <w:rPr>
          <w:rFonts w:ascii="Times New Roman" w:cs="Times New Roman"/>
          <w:color w:val="FF0000"/>
          <w:sz w:val="18"/>
          <w:szCs w:val="18"/>
        </w:rPr>
        <w:t>二甲醚层流燃烧速度随</w:t>
      </w:r>
      <w:r>
        <w:rPr>
          <w:rFonts w:hint="eastAsia" w:ascii="Times New Roman" w:cs="Times New Roman"/>
          <w:color w:val="FF0000"/>
          <w:sz w:val="18"/>
          <w:szCs w:val="18"/>
        </w:rPr>
        <w:t>初始</w:t>
      </w:r>
      <w:r>
        <w:rPr>
          <w:rFonts w:ascii="Times New Roman" w:cs="Times New Roman"/>
          <w:color w:val="FF0000"/>
          <w:sz w:val="18"/>
          <w:szCs w:val="18"/>
        </w:rPr>
        <w:t>压力</w:t>
      </w:r>
      <w:r>
        <w:rPr>
          <w:rFonts w:hint="eastAsia" w:ascii="Times New Roman" w:cs="Times New Roman"/>
          <w:color w:val="FF0000"/>
          <w:sz w:val="18"/>
          <w:szCs w:val="18"/>
        </w:rPr>
        <w:t>的</w:t>
      </w:r>
      <w:r>
        <w:rPr>
          <w:rFonts w:ascii="Times New Roman" w:cs="Times New Roman"/>
          <w:color w:val="FF0000"/>
          <w:sz w:val="18"/>
          <w:szCs w:val="18"/>
        </w:rPr>
        <w:t>变化</w:t>
      </w:r>
      <w:r>
        <w:rPr>
          <w:rFonts w:hint="eastAsia" w:ascii="Times New Roman" w:cs="Times New Roman"/>
          <w:color w:val="FF0000"/>
          <w:sz w:val="18"/>
          <w:szCs w:val="18"/>
        </w:rPr>
        <w:t>关系</w:t>
      </w:r>
    </w:p>
    <w:p>
      <w:pPr>
        <w:ind w:firstLine="420" w:firstLineChars="200"/>
        <w:rPr>
          <w:rFonts w:ascii="Times New Roman" w:hAnsi="Times New Roman" w:eastAsia="宋体" w:cs="Times New Roman"/>
          <w:szCs w:val="21"/>
        </w:rPr>
      </w:pPr>
      <w:r>
        <w:rPr>
          <w:rFonts w:ascii="Times New Roman" w:hAnsi="宋体" w:eastAsia="宋体" w:cs="Times New Roman"/>
          <w:szCs w:val="21"/>
        </w:rPr>
        <w:t>图</w:t>
      </w:r>
      <w:r>
        <w:rPr>
          <w:rFonts w:ascii="Times New Roman" w:hAnsi="Times New Roman" w:eastAsia="宋体" w:cs="Times New Roman"/>
          <w:szCs w:val="21"/>
        </w:rPr>
        <w:t>5</w:t>
      </w:r>
      <w:r>
        <w:rPr>
          <w:rFonts w:ascii="Times New Roman" w:hAnsi="宋体" w:eastAsia="宋体" w:cs="Times New Roman"/>
          <w:szCs w:val="21"/>
        </w:rPr>
        <w:t>给出了在</w:t>
      </w:r>
      <w:r>
        <w:rPr>
          <w:rFonts w:hint="eastAsia" w:ascii="Times New Roman" w:hAnsi="宋体" w:eastAsia="宋体" w:cs="Times New Roman"/>
          <w:szCs w:val="21"/>
        </w:rPr>
        <w:t>初始</w:t>
      </w:r>
      <w:r>
        <w:rPr>
          <w:rFonts w:ascii="Times New Roman" w:hAnsi="宋体" w:eastAsia="宋体" w:cs="Times New Roman"/>
          <w:szCs w:val="21"/>
        </w:rPr>
        <w:t>压力</w:t>
      </w:r>
      <w:r>
        <w:rPr>
          <w:rFonts w:ascii="Times New Roman" w:hAnsi="Times New Roman" w:eastAsia="宋体" w:cs="Times New Roman"/>
          <w:i/>
          <w:szCs w:val="21"/>
        </w:rPr>
        <w:t>p</w:t>
      </w:r>
      <w:r>
        <w:rPr>
          <w:rFonts w:ascii="Times New Roman" w:hAnsi="宋体" w:eastAsia="宋体" w:cs="Times New Roman"/>
          <w:szCs w:val="21"/>
          <w:vertAlign w:val="subscript"/>
        </w:rPr>
        <w:t xml:space="preserve">0 </w:t>
      </w:r>
      <w:r>
        <w:rPr>
          <w:rFonts w:ascii="Times New Roman" w:hAnsi="宋体" w:eastAsia="宋体" w:cs="Times New Roman"/>
          <w:szCs w:val="21"/>
        </w:rPr>
        <w:t xml:space="preserve">= </w:t>
      </w:r>
      <w:r>
        <w:rPr>
          <w:rFonts w:ascii="Times New Roman" w:hAnsi="Times New Roman" w:eastAsia="宋体" w:cs="Times New Roman"/>
          <w:szCs w:val="21"/>
        </w:rPr>
        <w:t>0.1</w:t>
      </w:r>
      <w:r>
        <w:rPr>
          <w:rFonts w:hint="eastAsia" w:ascii="Times New Roman" w:hAnsi="Times New Roman" w:eastAsia="宋体" w:cs="Times New Roman"/>
          <w:szCs w:val="21"/>
        </w:rPr>
        <w:t xml:space="preserve"> </w:t>
      </w:r>
      <w:r>
        <w:rPr>
          <w:rFonts w:ascii="Times New Roman" w:hAnsi="Times New Roman" w:eastAsia="宋体" w:cs="Times New Roman"/>
          <w:szCs w:val="21"/>
        </w:rPr>
        <w:t>MPa</w:t>
      </w:r>
      <w:r>
        <w:rPr>
          <w:rFonts w:hint="eastAsia" w:ascii="Times New Roman" w:hAnsi="Times New Roman" w:eastAsia="宋体" w:cs="Times New Roman"/>
          <w:szCs w:val="21"/>
        </w:rPr>
        <w:t>，</w:t>
      </w:r>
      <w:r>
        <w:rPr>
          <w:rFonts w:ascii="Times New Roman" w:hAnsi="宋体" w:eastAsia="宋体" w:cs="Times New Roman"/>
          <w:szCs w:val="21"/>
        </w:rPr>
        <w:t>当量比分别为</w:t>
      </w:r>
      <w:r>
        <w:rPr>
          <w:rFonts w:ascii="Times New Roman" w:hAnsi="Times New Roman" w:eastAsia="宋体" w:cs="Times New Roman"/>
          <w:szCs w:val="21"/>
        </w:rPr>
        <w:t>0.8</w:t>
      </w:r>
      <w:r>
        <w:rPr>
          <w:rFonts w:ascii="Times New Roman" w:hAnsi="宋体" w:eastAsia="宋体" w:cs="Times New Roman"/>
          <w:szCs w:val="21"/>
        </w:rPr>
        <w:t>、</w:t>
      </w:r>
      <w:r>
        <w:rPr>
          <w:rFonts w:ascii="Times New Roman" w:hAnsi="Times New Roman" w:eastAsia="宋体" w:cs="Times New Roman"/>
          <w:szCs w:val="21"/>
        </w:rPr>
        <w:t>1.0</w:t>
      </w:r>
      <w:r>
        <w:rPr>
          <w:rFonts w:hint="eastAsia" w:ascii="Times New Roman" w:hAnsi="宋体" w:eastAsia="宋体" w:cs="Times New Roman"/>
          <w:szCs w:val="21"/>
        </w:rPr>
        <w:t>和</w:t>
      </w:r>
      <w:r>
        <w:rPr>
          <w:rFonts w:ascii="Times New Roman" w:hAnsi="Times New Roman" w:eastAsia="宋体" w:cs="Times New Roman"/>
          <w:szCs w:val="21"/>
        </w:rPr>
        <w:t>1.2</w:t>
      </w:r>
      <w:r>
        <w:rPr>
          <w:rFonts w:hint="eastAsia" w:ascii="Times New Roman" w:hAnsi="宋体" w:eastAsia="宋体" w:cs="Times New Roman"/>
          <w:szCs w:val="21"/>
        </w:rPr>
        <w:t>时二甲醚/空气</w:t>
      </w:r>
      <w:r>
        <w:rPr>
          <w:rFonts w:ascii="Times New Roman" w:hAnsi="宋体" w:eastAsia="宋体" w:cs="Times New Roman"/>
          <w:szCs w:val="21"/>
        </w:rPr>
        <w:t>预混合气的层流燃烧速度随温度变化的</w:t>
      </w:r>
      <w:r>
        <w:rPr>
          <w:rFonts w:hint="eastAsia" w:ascii="Times New Roman" w:hAnsi="宋体" w:eastAsia="宋体" w:cs="Times New Roman"/>
          <w:szCs w:val="21"/>
        </w:rPr>
        <w:t>关系</w:t>
      </w:r>
      <w:r>
        <w:rPr>
          <w:rFonts w:ascii="Times New Roman" w:hAnsi="宋体" w:eastAsia="宋体" w:cs="Times New Roman"/>
          <w:szCs w:val="21"/>
        </w:rPr>
        <w:t>。</w:t>
      </w:r>
      <w:r>
        <w:rPr>
          <w:rFonts w:hint="eastAsia" w:ascii="Times New Roman" w:hAnsi="宋体" w:eastAsia="宋体" w:cs="Times New Roman"/>
          <w:szCs w:val="21"/>
        </w:rPr>
        <w:t>其中</w:t>
      </w:r>
      <w:r>
        <w:rPr>
          <w:rFonts w:ascii="Times New Roman" w:hAnsi="宋体" w:eastAsia="宋体" w:cs="Times New Roman"/>
          <w:szCs w:val="21"/>
        </w:rPr>
        <w:t>，</w:t>
      </w:r>
      <w:r>
        <w:rPr>
          <w:rFonts w:hint="eastAsia" w:ascii="Times New Roman" w:hAnsi="宋体" w:eastAsia="宋体" w:cs="Times New Roman"/>
          <w:szCs w:val="21"/>
        </w:rPr>
        <w:t>数据点</w:t>
      </w:r>
      <w:r>
        <w:rPr>
          <w:rFonts w:ascii="Times New Roman" w:hAnsi="宋体" w:eastAsia="宋体" w:cs="Times New Roman"/>
          <w:szCs w:val="21"/>
        </w:rPr>
        <w:t>代表样本数据，曲线代表模型预测结果</w:t>
      </w:r>
      <w:r>
        <w:rPr>
          <w:rFonts w:hint="eastAsia" w:ascii="Times New Roman" w:hAnsi="宋体" w:eastAsia="宋体" w:cs="Times New Roman"/>
          <w:szCs w:val="21"/>
        </w:rPr>
        <w:t>。</w:t>
      </w:r>
      <w:r>
        <w:rPr>
          <w:rFonts w:ascii="Times New Roman" w:hAnsi="宋体" w:eastAsia="宋体" w:cs="Times New Roman"/>
          <w:szCs w:val="21"/>
        </w:rPr>
        <w:t>从图中可以看出，</w:t>
      </w:r>
      <w:r>
        <w:rPr>
          <w:rFonts w:hint="eastAsia" w:ascii="Times New Roman" w:hAnsi="宋体" w:eastAsia="宋体" w:cs="Times New Roman"/>
          <w:szCs w:val="21"/>
        </w:rPr>
        <w:t>三个当量比</w:t>
      </w:r>
      <w:r>
        <w:rPr>
          <w:rFonts w:ascii="Times New Roman" w:hAnsi="宋体" w:eastAsia="宋体" w:cs="Times New Roman"/>
          <w:szCs w:val="21"/>
        </w:rPr>
        <w:t>下的层流燃烧速度</w:t>
      </w:r>
      <w:r>
        <w:rPr>
          <w:rFonts w:hint="eastAsia" w:ascii="Times New Roman" w:hAnsi="宋体" w:eastAsia="宋体" w:cs="Times New Roman"/>
          <w:color w:val="FF0000"/>
          <w:szCs w:val="21"/>
        </w:rPr>
        <w:t>都</w:t>
      </w:r>
      <w:r>
        <w:rPr>
          <w:rFonts w:ascii="Times New Roman" w:hAnsi="宋体" w:eastAsia="宋体" w:cs="Times New Roman"/>
          <w:szCs w:val="21"/>
        </w:rPr>
        <w:t>随</w:t>
      </w:r>
      <w:r>
        <w:rPr>
          <w:rFonts w:hint="eastAsia" w:ascii="Times New Roman" w:hAnsi="宋体" w:eastAsia="宋体" w:cs="Times New Roman"/>
          <w:szCs w:val="21"/>
        </w:rPr>
        <w:t>初始</w:t>
      </w:r>
      <w:r>
        <w:rPr>
          <w:rFonts w:ascii="Times New Roman" w:hAnsi="宋体" w:eastAsia="宋体" w:cs="Times New Roman"/>
          <w:szCs w:val="21"/>
        </w:rPr>
        <w:t>温度</w:t>
      </w:r>
      <w:r>
        <w:rPr>
          <w:rFonts w:hint="eastAsia" w:ascii="Times New Roman" w:hAnsi="宋体" w:eastAsia="宋体" w:cs="Times New Roman"/>
          <w:color w:val="FF0000"/>
          <w:szCs w:val="21"/>
        </w:rPr>
        <w:t>升高而增大</w:t>
      </w:r>
      <w:r>
        <w:rPr>
          <w:rFonts w:ascii="Times New Roman" w:hAnsi="宋体" w:eastAsia="宋体" w:cs="Times New Roman"/>
          <w:szCs w:val="21"/>
        </w:rPr>
        <w:t>，</w:t>
      </w:r>
      <w:r>
        <w:rPr>
          <w:rFonts w:hint="eastAsia" w:ascii="Times New Roman" w:hAnsi="宋体" w:eastAsia="宋体" w:cs="Times New Roman"/>
          <w:color w:val="FF0000"/>
          <w:szCs w:val="21"/>
        </w:rPr>
        <w:t>从模型预测结果可以看出</w:t>
      </w:r>
      <w:r>
        <w:rPr>
          <w:rFonts w:ascii="Times New Roman" w:hAnsi="宋体" w:eastAsia="宋体" w:cs="Times New Roman"/>
          <w:color w:val="FF0000"/>
          <w:szCs w:val="21"/>
        </w:rPr>
        <w:t>初始</w:t>
      </w:r>
      <w:r>
        <w:rPr>
          <w:rFonts w:hint="eastAsia" w:ascii="Times New Roman" w:hAnsi="宋体" w:eastAsia="宋体" w:cs="Times New Roman"/>
          <w:color w:val="FF0000"/>
          <w:szCs w:val="21"/>
        </w:rPr>
        <w:t>温度</w:t>
      </w:r>
      <w:r>
        <w:rPr>
          <w:rFonts w:ascii="Times New Roman" w:hAnsi="宋体" w:eastAsia="宋体" w:cs="Times New Roman"/>
          <w:color w:val="FF0000"/>
          <w:szCs w:val="21"/>
        </w:rPr>
        <w:t>对层流燃烧速度</w:t>
      </w:r>
      <w:r>
        <w:rPr>
          <w:rFonts w:hint="eastAsia" w:ascii="Times New Roman" w:hAnsi="宋体" w:eastAsia="宋体" w:cs="Times New Roman"/>
          <w:color w:val="FF0000"/>
          <w:szCs w:val="21"/>
        </w:rPr>
        <w:t>呈</w:t>
      </w:r>
      <w:r>
        <w:rPr>
          <w:rFonts w:ascii="Times New Roman" w:hAnsi="宋体" w:eastAsia="宋体" w:cs="Times New Roman"/>
          <w:color w:val="FF0000"/>
          <w:szCs w:val="21"/>
        </w:rPr>
        <w:t>正指数影响关系。</w:t>
      </w:r>
      <w:r>
        <w:rPr>
          <w:rFonts w:hint="eastAsia" w:ascii="Times New Roman" w:hAnsi="宋体" w:eastAsia="宋体" w:cs="Times New Roman"/>
          <w:szCs w:val="21"/>
        </w:rPr>
        <w:t>其温度</w:t>
      </w:r>
      <w:r>
        <w:rPr>
          <w:rFonts w:ascii="Times New Roman" w:hAnsi="宋体" w:eastAsia="宋体" w:cs="Times New Roman"/>
          <w:szCs w:val="21"/>
        </w:rPr>
        <w:t>指数分别为</w:t>
      </w:r>
      <w:r>
        <w:rPr>
          <w:rFonts w:hint="eastAsia" w:ascii="Times New Roman" w:hAnsi="宋体" w:eastAsia="宋体" w:cs="Times New Roman"/>
          <w:szCs w:val="21"/>
        </w:rPr>
        <w:t>1.7</w:t>
      </w:r>
      <w:r>
        <w:rPr>
          <w:rFonts w:ascii="Times New Roman" w:hAnsi="宋体" w:eastAsia="宋体" w:cs="Times New Roman"/>
          <w:szCs w:val="21"/>
        </w:rPr>
        <w:t>221</w:t>
      </w:r>
      <w:r>
        <w:rPr>
          <w:rFonts w:hint="eastAsia" w:ascii="Times New Roman" w:hAnsi="宋体" w:eastAsia="宋体" w:cs="Times New Roman"/>
          <w:szCs w:val="21"/>
        </w:rPr>
        <w:t>（</w:t>
      </w:r>
      <w:r>
        <w:rPr>
          <w:rFonts w:hint="eastAsia" w:ascii="Times New Roman" w:hAnsi="宋体" w:eastAsia="宋体" w:cs="Times New Roman"/>
          <w:i/>
          <w:szCs w:val="21"/>
        </w:rPr>
        <w:sym w:font="Symbol" w:char="F066"/>
      </w:r>
      <w:r>
        <w:rPr>
          <w:rFonts w:hint="eastAsia" w:ascii="Times New Roman" w:hAnsi="宋体" w:eastAsia="宋体" w:cs="Times New Roman"/>
          <w:i/>
          <w:szCs w:val="21"/>
        </w:rPr>
        <w:t xml:space="preserve"> </w:t>
      </w:r>
      <w:r>
        <w:rPr>
          <w:rFonts w:hint="eastAsia" w:ascii="Times New Roman" w:hAnsi="宋体" w:eastAsia="宋体" w:cs="Times New Roman"/>
          <w:szCs w:val="21"/>
        </w:rPr>
        <w:t>=0.8），1</w:t>
      </w:r>
      <w:r>
        <w:rPr>
          <w:rFonts w:ascii="Times New Roman" w:hAnsi="宋体" w:eastAsia="宋体" w:cs="Times New Roman"/>
          <w:szCs w:val="21"/>
        </w:rPr>
        <w:t>.7154</w:t>
      </w:r>
      <w:r>
        <w:rPr>
          <w:rFonts w:hint="eastAsia" w:ascii="Times New Roman" w:hAnsi="宋体" w:eastAsia="宋体" w:cs="Times New Roman"/>
          <w:szCs w:val="21"/>
        </w:rPr>
        <w:t>（</w:t>
      </w:r>
      <w:r>
        <w:rPr>
          <w:rFonts w:hint="eastAsia" w:ascii="Times New Roman" w:hAnsi="宋体" w:eastAsia="宋体" w:cs="Times New Roman"/>
          <w:i/>
          <w:szCs w:val="21"/>
        </w:rPr>
        <w:sym w:font="Symbol" w:char="F066"/>
      </w:r>
      <w:r>
        <w:rPr>
          <w:rFonts w:hint="eastAsia" w:ascii="Times New Roman" w:hAnsi="宋体" w:eastAsia="宋体" w:cs="Times New Roman"/>
          <w:i/>
          <w:szCs w:val="21"/>
        </w:rPr>
        <w:t xml:space="preserve"> </w:t>
      </w:r>
      <w:r>
        <w:rPr>
          <w:rFonts w:hint="eastAsia" w:ascii="Times New Roman" w:hAnsi="宋体" w:eastAsia="宋体" w:cs="Times New Roman"/>
          <w:szCs w:val="21"/>
        </w:rPr>
        <w:t>=</w:t>
      </w:r>
      <w:r>
        <w:rPr>
          <w:rFonts w:ascii="Times New Roman" w:hAnsi="宋体" w:eastAsia="宋体" w:cs="Times New Roman"/>
          <w:szCs w:val="21"/>
        </w:rPr>
        <w:t>1.0</w:t>
      </w:r>
      <w:r>
        <w:rPr>
          <w:rFonts w:hint="eastAsia" w:ascii="Times New Roman" w:hAnsi="宋体" w:eastAsia="宋体" w:cs="Times New Roman"/>
          <w:szCs w:val="21"/>
        </w:rPr>
        <w:t>）和1</w:t>
      </w:r>
      <w:r>
        <w:rPr>
          <w:rFonts w:ascii="Times New Roman" w:hAnsi="宋体" w:eastAsia="宋体" w:cs="Times New Roman"/>
          <w:szCs w:val="21"/>
        </w:rPr>
        <w:t>.8348</w:t>
      </w:r>
      <w:r>
        <w:rPr>
          <w:rFonts w:hint="eastAsia" w:ascii="Times New Roman" w:hAnsi="宋体" w:eastAsia="宋体" w:cs="Times New Roman"/>
          <w:szCs w:val="21"/>
        </w:rPr>
        <w:t>（</w:t>
      </w:r>
      <w:r>
        <w:rPr>
          <w:rFonts w:hint="eastAsia" w:ascii="Times New Roman" w:hAnsi="宋体" w:eastAsia="宋体" w:cs="Times New Roman"/>
          <w:i/>
          <w:szCs w:val="21"/>
        </w:rPr>
        <w:sym w:font="Symbol" w:char="F066"/>
      </w:r>
      <w:r>
        <w:rPr>
          <w:rFonts w:hint="eastAsia" w:ascii="Times New Roman" w:hAnsi="宋体" w:eastAsia="宋体" w:cs="Times New Roman"/>
          <w:i/>
          <w:szCs w:val="21"/>
        </w:rPr>
        <w:t xml:space="preserve"> </w:t>
      </w:r>
      <w:r>
        <w:rPr>
          <w:rFonts w:hint="eastAsia" w:ascii="Times New Roman" w:hAnsi="宋体" w:eastAsia="宋体" w:cs="Times New Roman"/>
          <w:szCs w:val="21"/>
        </w:rPr>
        <w:t>=</w:t>
      </w:r>
      <w:r>
        <w:rPr>
          <w:rFonts w:ascii="Times New Roman" w:hAnsi="宋体" w:eastAsia="宋体" w:cs="Times New Roman"/>
          <w:szCs w:val="21"/>
        </w:rPr>
        <w:t>1.2</w:t>
      </w:r>
      <w:r>
        <w:rPr>
          <w:rFonts w:hint="eastAsia" w:ascii="Times New Roman" w:hAnsi="宋体" w:eastAsia="宋体" w:cs="Times New Roman"/>
          <w:szCs w:val="21"/>
        </w:rPr>
        <w:t>），化学当量比</w:t>
      </w:r>
      <w:r>
        <w:rPr>
          <w:rFonts w:ascii="Times New Roman" w:hAnsi="宋体" w:eastAsia="宋体" w:cs="Times New Roman"/>
          <w:szCs w:val="21"/>
        </w:rPr>
        <w:t>时，</w:t>
      </w:r>
      <w:r>
        <w:rPr>
          <w:rFonts w:hint="eastAsia" w:ascii="Times New Roman" w:hAnsi="宋体" w:eastAsia="宋体" w:cs="Times New Roman"/>
          <w:szCs w:val="21"/>
        </w:rPr>
        <w:t>温度</w:t>
      </w:r>
      <w:r>
        <w:rPr>
          <w:rFonts w:ascii="Times New Roman" w:hAnsi="宋体" w:eastAsia="宋体" w:cs="Times New Roman"/>
          <w:szCs w:val="21"/>
        </w:rPr>
        <w:t>指数值</w:t>
      </w:r>
      <w:r>
        <w:rPr>
          <w:rFonts w:hint="eastAsia" w:ascii="Times New Roman" w:hAnsi="宋体" w:eastAsia="宋体" w:cs="Times New Roman"/>
          <w:szCs w:val="21"/>
        </w:rPr>
        <w:t>较</w:t>
      </w:r>
      <w:r>
        <w:rPr>
          <w:rFonts w:ascii="Times New Roman" w:hAnsi="宋体" w:eastAsia="宋体" w:cs="Times New Roman"/>
          <w:szCs w:val="21"/>
        </w:rPr>
        <w:t>小，</w:t>
      </w:r>
      <w:r>
        <w:rPr>
          <w:rFonts w:hint="eastAsia" w:ascii="Times New Roman" w:hAnsi="宋体" w:eastAsia="宋体" w:cs="Times New Roman"/>
          <w:szCs w:val="21"/>
        </w:rPr>
        <w:t>说明此时温度对于层流燃烧速度影响较小，</w:t>
      </w:r>
      <w:r>
        <w:rPr>
          <w:rFonts w:ascii="Times New Roman" w:hAnsi="宋体" w:eastAsia="宋体" w:cs="Times New Roman"/>
          <w:szCs w:val="21"/>
        </w:rPr>
        <w:t>随着混合气变浓或者变稀，</w:t>
      </w:r>
      <w:r>
        <w:rPr>
          <w:rFonts w:hint="eastAsia" w:ascii="Times New Roman" w:hAnsi="宋体" w:eastAsia="宋体" w:cs="Times New Roman"/>
          <w:szCs w:val="21"/>
        </w:rPr>
        <w:t>温度</w:t>
      </w:r>
      <w:r>
        <w:rPr>
          <w:rFonts w:ascii="Times New Roman" w:hAnsi="宋体" w:eastAsia="宋体" w:cs="Times New Roman"/>
          <w:szCs w:val="21"/>
        </w:rPr>
        <w:t>指数</w:t>
      </w:r>
      <w:r>
        <w:rPr>
          <w:rFonts w:hint="eastAsia" w:ascii="Times New Roman" w:hAnsi="宋体" w:eastAsia="宋体" w:cs="Times New Roman"/>
          <w:szCs w:val="21"/>
        </w:rPr>
        <w:t>值</w:t>
      </w:r>
      <w:r>
        <w:rPr>
          <w:rFonts w:ascii="Times New Roman" w:hAnsi="宋体" w:eastAsia="宋体" w:cs="Times New Roman"/>
          <w:szCs w:val="21"/>
        </w:rPr>
        <w:t>都会增大，表明在</w:t>
      </w:r>
      <w:r>
        <w:rPr>
          <w:rFonts w:hint="eastAsia" w:ascii="Times New Roman" w:hAnsi="宋体" w:eastAsia="宋体" w:cs="Times New Roman"/>
          <w:szCs w:val="21"/>
        </w:rPr>
        <w:t>较浓</w:t>
      </w:r>
      <w:r>
        <w:rPr>
          <w:rFonts w:ascii="Times New Roman" w:hAnsi="宋体" w:eastAsia="宋体" w:cs="Times New Roman"/>
          <w:szCs w:val="21"/>
        </w:rPr>
        <w:t>或者较稀的混合气条件下，层流燃烧速度对</w:t>
      </w:r>
      <w:r>
        <w:rPr>
          <w:rFonts w:hint="eastAsia" w:ascii="Times New Roman" w:hAnsi="宋体" w:eastAsia="宋体" w:cs="Times New Roman"/>
          <w:szCs w:val="21"/>
        </w:rPr>
        <w:t>温度</w:t>
      </w:r>
      <w:r>
        <w:rPr>
          <w:rFonts w:ascii="Times New Roman" w:hAnsi="宋体" w:eastAsia="宋体" w:cs="Times New Roman"/>
          <w:szCs w:val="21"/>
        </w:rPr>
        <w:t>变化更为敏感</w:t>
      </w:r>
      <w:r>
        <w:rPr>
          <w:rFonts w:hint="eastAsia" w:ascii="Times New Roman" w:hAnsi="宋体" w:eastAsia="宋体" w:cs="Times New Roman"/>
          <w:szCs w:val="21"/>
        </w:rPr>
        <w:t>。</w:t>
      </w:r>
    </w:p>
    <w:p>
      <w:pPr>
        <w:rPr>
          <w:rFonts w:ascii="宋体" w:hAnsi="宋体" w:eastAsia="宋体" w:cs="Times New Roman"/>
          <w:snapToGrid w:val="0"/>
          <w:kern w:val="0"/>
          <w:sz w:val="28"/>
          <w:szCs w:val="28"/>
        </w:rPr>
      </w:pPr>
      <w:r>
        <w:rPr>
          <w:rFonts w:ascii="宋体" w:hAnsi="宋体" w:eastAsia="宋体" w:cs="Times New Roman"/>
          <w:snapToGrid w:val="0"/>
          <w:kern w:val="0"/>
          <w:sz w:val="28"/>
          <w:szCs w:val="28"/>
        </w:rPr>
        <w:t>3 结</w:t>
      </w:r>
      <w:r>
        <w:rPr>
          <w:rFonts w:hint="eastAsia" w:ascii="宋体" w:hAnsi="宋体" w:eastAsia="宋体" w:cs="Times New Roman"/>
          <w:snapToGrid w:val="0"/>
          <w:kern w:val="0"/>
          <w:sz w:val="28"/>
          <w:szCs w:val="28"/>
        </w:rPr>
        <w:t>论</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基于</w:t>
      </w:r>
      <w:r>
        <w:rPr>
          <w:rFonts w:ascii="Times New Roman" w:hAnsi="Times New Roman" w:eastAsia="宋体" w:cs="Times New Roman"/>
          <w:szCs w:val="21"/>
        </w:rPr>
        <w:t>大量的二甲醚</w:t>
      </w:r>
      <w:r>
        <w:rPr>
          <w:rFonts w:hint="eastAsia" w:ascii="Times New Roman" w:hAnsi="Times New Roman" w:eastAsia="宋体" w:cs="Times New Roman"/>
          <w:szCs w:val="21"/>
        </w:rPr>
        <w:t>/空气</w:t>
      </w:r>
      <w:r>
        <w:rPr>
          <w:rFonts w:ascii="Times New Roman" w:hAnsi="Times New Roman" w:eastAsia="宋体" w:cs="Times New Roman"/>
          <w:szCs w:val="21"/>
        </w:rPr>
        <w:t>预混合气层流</w:t>
      </w:r>
      <w:r>
        <w:rPr>
          <w:rFonts w:hint="eastAsia" w:ascii="Times New Roman" w:hAnsi="Times New Roman" w:eastAsia="宋体" w:cs="Times New Roman"/>
          <w:szCs w:val="21"/>
        </w:rPr>
        <w:t>燃烧</w:t>
      </w:r>
      <w:r>
        <w:rPr>
          <w:rFonts w:ascii="Times New Roman" w:hAnsi="Times New Roman" w:eastAsia="宋体" w:cs="Times New Roman"/>
          <w:szCs w:val="21"/>
        </w:rPr>
        <w:t>速度</w:t>
      </w:r>
      <w:r>
        <w:rPr>
          <w:rFonts w:hint="eastAsia" w:ascii="Times New Roman" w:hAnsi="Times New Roman" w:eastAsia="宋体" w:cs="Times New Roman"/>
          <w:szCs w:val="21"/>
        </w:rPr>
        <w:t>实验</w:t>
      </w:r>
      <w:r>
        <w:rPr>
          <w:rFonts w:ascii="Times New Roman" w:hAnsi="Times New Roman" w:eastAsia="宋体" w:cs="Times New Roman"/>
          <w:szCs w:val="21"/>
        </w:rPr>
        <w:t>及数值模拟数据，利用机器学习多变量性回归算法对不同初始</w:t>
      </w:r>
      <w:r>
        <w:rPr>
          <w:rFonts w:hint="eastAsia" w:ascii="Times New Roman" w:hAnsi="Times New Roman" w:eastAsia="宋体" w:cs="Times New Roman"/>
          <w:szCs w:val="21"/>
        </w:rPr>
        <w:t>条件</w:t>
      </w:r>
      <w:r>
        <w:rPr>
          <w:rFonts w:ascii="Times New Roman" w:hAnsi="Times New Roman" w:eastAsia="宋体" w:cs="Times New Roman"/>
          <w:szCs w:val="21"/>
        </w:rPr>
        <w:t>下的二甲醚</w:t>
      </w:r>
      <w:r>
        <w:rPr>
          <w:rFonts w:hint="eastAsia" w:ascii="Times New Roman" w:hAnsi="Times New Roman" w:eastAsia="宋体" w:cs="Times New Roman"/>
          <w:szCs w:val="21"/>
        </w:rPr>
        <w:t>/空气预混</w:t>
      </w:r>
      <w:r>
        <w:rPr>
          <w:rFonts w:ascii="Times New Roman" w:hAnsi="Times New Roman" w:eastAsia="宋体" w:cs="Times New Roman"/>
          <w:szCs w:val="21"/>
        </w:rPr>
        <w:t>合气层流燃烧速度</w:t>
      </w:r>
      <w:r>
        <w:rPr>
          <w:rFonts w:hint="eastAsia" w:ascii="Times New Roman" w:hAnsi="Times New Roman" w:eastAsia="宋体" w:cs="Times New Roman"/>
          <w:szCs w:val="21"/>
        </w:rPr>
        <w:t>进行了模型</w:t>
      </w:r>
      <w:r>
        <w:rPr>
          <w:rFonts w:ascii="Times New Roman" w:hAnsi="Times New Roman" w:eastAsia="宋体" w:cs="Times New Roman"/>
          <w:szCs w:val="21"/>
        </w:rPr>
        <w:t>预测，</w:t>
      </w:r>
      <w:r>
        <w:rPr>
          <w:rFonts w:hint="eastAsia" w:ascii="Times New Roman" w:hAnsi="Times New Roman" w:eastAsia="宋体" w:cs="Times New Roman"/>
          <w:szCs w:val="21"/>
        </w:rPr>
        <w:t>主要</w:t>
      </w:r>
      <w:r>
        <w:rPr>
          <w:rFonts w:ascii="Times New Roman" w:hAnsi="Times New Roman" w:eastAsia="宋体" w:cs="Times New Roman"/>
          <w:szCs w:val="21"/>
        </w:rPr>
        <w:t>研究</w:t>
      </w:r>
      <w:r>
        <w:rPr>
          <w:rFonts w:hint="eastAsia" w:ascii="Times New Roman" w:hAnsi="Times New Roman" w:eastAsia="宋体" w:cs="Times New Roman"/>
          <w:szCs w:val="21"/>
        </w:rPr>
        <w:t>结果</w:t>
      </w:r>
      <w:r>
        <w:rPr>
          <w:rFonts w:ascii="Times New Roman" w:hAnsi="Times New Roman" w:eastAsia="宋体" w:cs="Times New Roman"/>
          <w:szCs w:val="21"/>
        </w:rPr>
        <w:t>如下：</w:t>
      </w:r>
    </w:p>
    <w:p>
      <w:pPr>
        <w:ind w:firstLine="420" w:firstLineChars="200"/>
        <w:rPr>
          <w:rFonts w:ascii="Times New Roman" w:hAnsi="Times New Roman" w:cs="Times New Roman"/>
        </w:rPr>
      </w:pPr>
      <w:r>
        <w:rPr>
          <w:rFonts w:ascii="Times New Roman" w:hAnsi="Times New Roman" w:cs="Times New Roman"/>
        </w:rPr>
        <w:object>
          <v:shape id="_x0000_i1029" o:spt="75" type="#_x0000_t75" style="height:170.1pt;width:226.1pt;" o:ole="t" filled="f" o:preferrelative="t" stroked="f" coordsize="21600,21600">
            <v:path/>
            <v:fill on="f" focussize="0,0"/>
            <v:stroke on="f" joinstyle="miter"/>
            <v:imagedata r:id="rId15" cropleft="5241f" croptop="5850f" cropright="7171f" cropbottom="3120f" o:title=""/>
            <o:lock v:ext="edit" aspectratio="t"/>
            <w10:wrap type="none"/>
            <w10:anchorlock/>
          </v:shape>
          <o:OLEObject Type="Embed" ProgID="Origin50.Graph" ShapeID="_x0000_i1029" DrawAspect="Content" ObjectID="_1468075729" r:id="rId14">
            <o:LockedField>false</o:LockedField>
          </o:OLEObject>
        </w:object>
      </w:r>
    </w:p>
    <w:p>
      <w:pPr>
        <w:jc w:val="center"/>
        <w:rPr>
          <w:rFonts w:ascii="Times New Roman" w:hAnsi="Times New Roman" w:cs="Times New Roman"/>
          <w:sz w:val="18"/>
          <w:szCs w:val="18"/>
        </w:rPr>
      </w:pPr>
      <w:r>
        <w:rPr>
          <w:rFonts w:ascii="Times New Roman" w:hAnsi="Times New Roman" w:eastAsia="宋体" w:cs="Times New Roman"/>
          <w:sz w:val="18"/>
          <w:szCs w:val="18"/>
        </w:rPr>
        <w:t xml:space="preserve">图5  </w:t>
      </w:r>
      <w:r>
        <w:rPr>
          <w:rFonts w:hint="eastAsia" w:ascii="Times New Roman" w:hAnsi="Times New Roman" w:eastAsia="宋体" w:cs="Times New Roman"/>
          <w:i/>
          <w:sz w:val="18"/>
          <w:szCs w:val="18"/>
        </w:rPr>
        <w:t>p</w:t>
      </w:r>
      <w:r>
        <w:rPr>
          <w:rFonts w:ascii="Times New Roman" w:hAnsi="Times New Roman" w:eastAsia="宋体" w:cs="Times New Roman"/>
          <w:sz w:val="18"/>
          <w:szCs w:val="18"/>
          <w:vertAlign w:val="subscript"/>
        </w:rPr>
        <w:t>0</w:t>
      </w:r>
      <w:r>
        <w:rPr>
          <w:rFonts w:ascii="Times New Roman" w:hAnsi="Times New Roman" w:eastAsia="宋体" w:cs="Times New Roman"/>
          <w:sz w:val="18"/>
          <w:szCs w:val="18"/>
        </w:rPr>
        <w:t>=0.1 MPa</w:t>
      </w:r>
      <w:r>
        <w:rPr>
          <w:rFonts w:hint="eastAsia" w:ascii="Times New Roman" w:hAnsi="Times New Roman" w:eastAsia="宋体" w:cs="Times New Roman"/>
          <w:sz w:val="18"/>
          <w:szCs w:val="18"/>
        </w:rPr>
        <w:t>时</w:t>
      </w:r>
      <w:r>
        <w:rPr>
          <w:rFonts w:ascii="Times New Roman" w:hAnsi="Times New Roman" w:eastAsia="宋体" w:cs="Times New Roman"/>
          <w:sz w:val="18"/>
          <w:szCs w:val="18"/>
        </w:rPr>
        <w:t>，不同当量比下二甲醚层流燃烧速度随初始温度</w:t>
      </w:r>
      <w:r>
        <w:rPr>
          <w:rFonts w:hint="eastAsia" w:ascii="Times New Roman" w:hAnsi="Times New Roman" w:eastAsia="宋体" w:cs="Times New Roman"/>
          <w:sz w:val="18"/>
          <w:szCs w:val="18"/>
        </w:rPr>
        <w:t>的</w:t>
      </w:r>
      <w:r>
        <w:rPr>
          <w:rFonts w:ascii="Times New Roman" w:hAnsi="Times New Roman" w:eastAsia="宋体" w:cs="Times New Roman"/>
          <w:sz w:val="18"/>
          <w:szCs w:val="18"/>
        </w:rPr>
        <w:t>变化</w:t>
      </w:r>
      <w:r>
        <w:rPr>
          <w:rFonts w:hint="eastAsia" w:ascii="Times New Roman" w:hAnsi="Times New Roman" w:eastAsia="宋体" w:cs="Times New Roman"/>
          <w:sz w:val="18"/>
          <w:szCs w:val="18"/>
        </w:rPr>
        <w:t>关系</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color w:val="FF0000"/>
          <w:szCs w:val="21"/>
        </w:rPr>
        <w:t>建立了二甲醚层流燃烧速度与初始条件的准确函数关系式：</w:t>
      </w:r>
      <m:oMath>
        <m:sSub>
          <m:sSubPr>
            <m:ctrlPr>
              <w:rPr>
                <w:rFonts w:ascii="Cambria Math" w:hAnsi="Times New Roman" w:eastAsia="宋体" w:cs="Times New Roman"/>
                <w:i/>
                <w:color w:val="FF0000"/>
                <w:sz w:val="18"/>
                <w:szCs w:val="18"/>
              </w:rPr>
            </m:ctrlPr>
          </m:sSubPr>
          <m:e>
            <m:r>
              <w:rPr>
                <w:rFonts w:ascii="Cambria Math" w:hAnsi="Times New Roman" w:eastAsia="宋体" w:cs="Times New Roman"/>
                <w:color w:val="FF0000"/>
                <w:sz w:val="18"/>
                <w:szCs w:val="18"/>
              </w:rPr>
              <m:t>S</m:t>
            </m:r>
            <m:ctrlPr>
              <w:rPr>
                <w:rFonts w:ascii="Cambria Math" w:hAnsi="Times New Roman" w:eastAsia="宋体" w:cs="Times New Roman"/>
                <w:i/>
                <w:color w:val="FF0000"/>
                <w:sz w:val="18"/>
                <w:szCs w:val="18"/>
              </w:rPr>
            </m:ctrlPr>
          </m:e>
          <m:sub>
            <m:r>
              <w:rPr>
                <w:rFonts w:hint="eastAsia" w:ascii="Cambria Math" w:hAnsi="Times New Roman" w:eastAsia="宋体" w:cs="Times New Roman"/>
                <w:color w:val="FF0000"/>
                <w:sz w:val="18"/>
                <w:szCs w:val="18"/>
              </w:rPr>
              <m:t>u</m:t>
            </m:r>
            <m:ctrlPr>
              <w:rPr>
                <w:rFonts w:ascii="Cambria Math" w:hAnsi="Times New Roman" w:eastAsia="宋体" w:cs="Times New Roman"/>
                <w:i/>
                <w:color w:val="FF0000"/>
                <w:sz w:val="18"/>
                <w:szCs w:val="18"/>
              </w:rPr>
            </m:ctrlPr>
          </m:sub>
        </m:sSub>
        <m:r>
          <w:rPr>
            <w:rFonts w:ascii="Cambria Math" w:hAnsi="Times New Roman" w:eastAsia="宋体" w:cs="Times New Roman"/>
            <w:color w:val="FF0000"/>
            <w:sz w:val="18"/>
            <w:szCs w:val="18"/>
          </w:rPr>
          <m:t>=</m:t>
        </m:r>
        <m:sSub>
          <m:sSubPr>
            <m:ctrlPr>
              <w:rPr>
                <w:rFonts w:ascii="Cambria Math" w:hAnsi="Times New Roman" w:eastAsia="宋体" w:cs="Times New Roman"/>
                <w:i/>
                <w:color w:val="FF0000"/>
                <w:sz w:val="18"/>
                <w:szCs w:val="18"/>
              </w:rPr>
            </m:ctrlPr>
          </m:sSubPr>
          <m:e>
            <m:r>
              <w:rPr>
                <w:rFonts w:ascii="Cambria Math" w:hAnsi="Times New Roman" w:eastAsia="宋体" w:cs="Times New Roman"/>
                <w:color w:val="FF0000"/>
                <w:sz w:val="18"/>
                <w:szCs w:val="18"/>
              </w:rPr>
              <m:t>S</m:t>
            </m:r>
            <m:ctrlPr>
              <w:rPr>
                <w:rFonts w:ascii="Cambria Math" w:hAnsi="Times New Roman" w:eastAsia="宋体" w:cs="Times New Roman"/>
                <w:i/>
                <w:color w:val="FF0000"/>
                <w:sz w:val="18"/>
                <w:szCs w:val="18"/>
              </w:rPr>
            </m:ctrlPr>
          </m:e>
          <m:sub>
            <m:r>
              <w:rPr>
                <w:rFonts w:hint="eastAsia" w:ascii="Cambria Math" w:hAnsi="Times New Roman" w:eastAsia="宋体" w:cs="Times New Roman"/>
                <w:color w:val="FF0000"/>
                <w:sz w:val="18"/>
                <w:szCs w:val="18"/>
              </w:rPr>
              <m:t>u</m:t>
            </m:r>
            <m:r>
              <w:rPr>
                <w:rFonts w:ascii="Cambria Math" w:hAnsi="Times New Roman" w:eastAsia="宋体" w:cs="Times New Roman"/>
                <w:color w:val="FF0000"/>
                <w:sz w:val="18"/>
                <w:szCs w:val="18"/>
              </w:rPr>
              <m:t>,0</m:t>
            </m:r>
            <m:ctrlPr>
              <w:rPr>
                <w:rFonts w:ascii="Cambria Math" w:hAnsi="Times New Roman" w:eastAsia="宋体" w:cs="Times New Roman"/>
                <w:i/>
                <w:color w:val="FF0000"/>
                <w:sz w:val="18"/>
                <w:szCs w:val="18"/>
              </w:rPr>
            </m:ctrlPr>
          </m:sub>
        </m:sSub>
        <m:r>
          <w:rPr>
            <w:rFonts w:ascii="Cambria Math" w:hAnsi="Times New Roman" w:eastAsia="宋体" w:cs="Times New Roman"/>
            <w:color w:val="FF0000"/>
            <w:sz w:val="18"/>
            <w:szCs w:val="18"/>
          </w:rPr>
          <m:t>(</m:t>
        </m:r>
        <m:f>
          <m:fPr>
            <m:ctrlPr>
              <w:rPr>
                <w:rFonts w:ascii="Cambria Math" w:hAnsi="Times New Roman" w:eastAsia="宋体" w:cs="Times New Roman"/>
                <w:i/>
                <w:color w:val="FF0000"/>
                <w:sz w:val="18"/>
                <w:szCs w:val="18"/>
              </w:rPr>
            </m:ctrlPr>
          </m:fPr>
          <m:num>
            <m:sSub>
              <m:sSubPr>
                <m:ctrlPr>
                  <w:rPr>
                    <w:rFonts w:ascii="Cambria Math" w:hAnsi="Times New Roman" w:eastAsia="宋体" w:cs="Times New Roman"/>
                    <w:i/>
                    <w:color w:val="FF0000"/>
                    <w:sz w:val="18"/>
                    <w:szCs w:val="18"/>
                  </w:rPr>
                </m:ctrlPr>
              </m:sSubPr>
              <m:e>
                <m:r>
                  <w:rPr>
                    <w:rFonts w:ascii="Cambria Math" w:hAnsi="Times New Roman" w:eastAsia="宋体" w:cs="Times New Roman"/>
                    <w:color w:val="FF0000"/>
                    <w:sz w:val="18"/>
                    <w:szCs w:val="18"/>
                  </w:rPr>
                  <m:t>T</m:t>
                </m:r>
                <m:ctrlPr>
                  <w:rPr>
                    <w:rFonts w:ascii="Cambria Math" w:hAnsi="Times New Roman" w:eastAsia="宋体" w:cs="Times New Roman"/>
                    <w:i/>
                    <w:color w:val="FF0000"/>
                    <w:sz w:val="18"/>
                    <w:szCs w:val="18"/>
                  </w:rPr>
                </m:ctrlPr>
              </m:e>
              <m:sub>
                <m:r>
                  <w:rPr>
                    <w:rFonts w:ascii="Cambria Math" w:hAnsi="Times New Roman" w:eastAsia="宋体" w:cs="Times New Roman"/>
                    <w:color w:val="FF0000"/>
                    <w:sz w:val="18"/>
                    <w:szCs w:val="18"/>
                  </w:rPr>
                  <m:t>u</m:t>
                </m:r>
                <m:ctrlPr>
                  <w:rPr>
                    <w:rFonts w:ascii="Cambria Math" w:hAnsi="Times New Roman" w:eastAsia="宋体" w:cs="Times New Roman"/>
                    <w:i/>
                    <w:color w:val="FF0000"/>
                    <w:sz w:val="18"/>
                    <w:szCs w:val="18"/>
                  </w:rPr>
                </m:ctrlPr>
              </m:sub>
            </m:sSub>
            <m:ctrlPr>
              <w:rPr>
                <w:rFonts w:ascii="Cambria Math" w:hAnsi="Times New Roman" w:eastAsia="宋体" w:cs="Times New Roman"/>
                <w:i/>
                <w:color w:val="FF0000"/>
                <w:sz w:val="18"/>
                <w:szCs w:val="18"/>
              </w:rPr>
            </m:ctrlPr>
          </m:num>
          <m:den>
            <m:sSub>
              <m:sSubPr>
                <m:ctrlPr>
                  <w:rPr>
                    <w:rFonts w:ascii="Cambria Math" w:hAnsi="Times New Roman" w:eastAsia="宋体" w:cs="Times New Roman"/>
                    <w:i/>
                    <w:color w:val="FF0000"/>
                    <w:sz w:val="18"/>
                    <w:szCs w:val="18"/>
                  </w:rPr>
                </m:ctrlPr>
              </m:sSubPr>
              <m:e>
                <m:r>
                  <w:rPr>
                    <w:rFonts w:ascii="Cambria Math" w:hAnsi="Times New Roman" w:eastAsia="宋体" w:cs="Times New Roman"/>
                    <w:color w:val="FF0000"/>
                    <w:sz w:val="18"/>
                    <w:szCs w:val="18"/>
                  </w:rPr>
                  <m:t>T</m:t>
                </m:r>
                <m:ctrlPr>
                  <w:rPr>
                    <w:rFonts w:ascii="Cambria Math" w:hAnsi="Times New Roman" w:eastAsia="宋体" w:cs="Times New Roman"/>
                    <w:i/>
                    <w:color w:val="FF0000"/>
                    <w:sz w:val="18"/>
                    <w:szCs w:val="18"/>
                  </w:rPr>
                </m:ctrlPr>
              </m:e>
              <m:sub>
                <m:r>
                  <w:rPr>
                    <w:rFonts w:ascii="Cambria Math" w:hAnsi="Times New Roman" w:eastAsia="宋体" w:cs="Times New Roman"/>
                    <w:color w:val="FF0000"/>
                    <w:sz w:val="18"/>
                    <w:szCs w:val="18"/>
                  </w:rPr>
                  <m:t>u,0</m:t>
                </m:r>
                <m:ctrlPr>
                  <w:rPr>
                    <w:rFonts w:ascii="Cambria Math" w:hAnsi="Times New Roman" w:eastAsia="宋体" w:cs="Times New Roman"/>
                    <w:i/>
                    <w:color w:val="FF0000"/>
                    <w:sz w:val="18"/>
                    <w:szCs w:val="18"/>
                  </w:rPr>
                </m:ctrlPr>
              </m:sub>
            </m:sSub>
            <m:ctrlPr>
              <w:rPr>
                <w:rFonts w:ascii="Cambria Math" w:hAnsi="Times New Roman" w:eastAsia="宋体" w:cs="Times New Roman"/>
                <w:i/>
                <w:color w:val="FF0000"/>
                <w:sz w:val="18"/>
                <w:szCs w:val="18"/>
              </w:rPr>
            </m:ctrlPr>
          </m:den>
        </m:f>
        <m:sSup>
          <m:sSupPr>
            <m:ctrlPr>
              <w:rPr>
                <w:rFonts w:ascii="Cambria Math" w:hAnsi="Times New Roman" w:eastAsia="宋体" w:cs="Times New Roman"/>
                <w:i/>
                <w:color w:val="FF0000"/>
                <w:sz w:val="18"/>
                <w:szCs w:val="18"/>
              </w:rPr>
            </m:ctrlPr>
          </m:sSupPr>
          <m:e>
            <m:r>
              <w:rPr>
                <w:rFonts w:ascii="Cambria Math" w:hAnsi="Times New Roman" w:eastAsia="宋体" w:cs="Times New Roman"/>
                <w:color w:val="FF0000"/>
                <w:sz w:val="18"/>
                <w:szCs w:val="18"/>
              </w:rPr>
              <m:t>)</m:t>
            </m:r>
            <m:ctrlPr>
              <w:rPr>
                <w:rFonts w:ascii="Cambria Math" w:hAnsi="Times New Roman" w:eastAsia="宋体" w:cs="Times New Roman"/>
                <w:i/>
                <w:color w:val="FF0000"/>
                <w:sz w:val="18"/>
                <w:szCs w:val="18"/>
              </w:rPr>
            </m:ctrlPr>
          </m:e>
          <m:sup>
            <m:r>
              <w:rPr>
                <w:rFonts w:ascii="Cambria Math" w:hAnsi="Times New Roman" w:eastAsia="宋体" w:cs="Times New Roman"/>
                <w:color w:val="FF0000"/>
                <w:sz w:val="18"/>
                <w:szCs w:val="18"/>
              </w:rPr>
              <m:t>γ</m:t>
            </m:r>
            <m:ctrlPr>
              <w:rPr>
                <w:rFonts w:ascii="Cambria Math" w:hAnsi="Times New Roman" w:eastAsia="宋体" w:cs="Times New Roman"/>
                <w:i/>
                <w:color w:val="FF0000"/>
                <w:sz w:val="18"/>
                <w:szCs w:val="18"/>
              </w:rPr>
            </m:ctrlPr>
          </m:sup>
        </m:sSup>
        <m:r>
          <w:rPr>
            <w:rFonts w:ascii="Cambria Math" w:hAnsi="Times New Roman" w:eastAsia="宋体" w:cs="Times New Roman"/>
            <w:color w:val="FF0000"/>
            <w:sz w:val="18"/>
            <w:szCs w:val="18"/>
          </w:rPr>
          <m:t>(</m:t>
        </m:r>
        <m:f>
          <m:fPr>
            <m:ctrlPr>
              <w:rPr>
                <w:rFonts w:ascii="Cambria Math" w:hAnsi="Times New Roman" w:eastAsia="宋体" w:cs="Times New Roman"/>
                <w:i/>
                <w:color w:val="FF0000"/>
                <w:sz w:val="18"/>
                <w:szCs w:val="18"/>
              </w:rPr>
            </m:ctrlPr>
          </m:fPr>
          <m:num>
            <m:r>
              <w:rPr>
                <w:rFonts w:ascii="Cambria Math" w:hAnsi="Times New Roman" w:eastAsia="宋体" w:cs="Times New Roman"/>
                <w:color w:val="FF0000"/>
                <w:sz w:val="18"/>
                <w:szCs w:val="18"/>
              </w:rPr>
              <m:t>p</m:t>
            </m:r>
            <m:ctrlPr>
              <w:rPr>
                <w:rFonts w:ascii="Cambria Math" w:hAnsi="Times New Roman" w:eastAsia="宋体" w:cs="Times New Roman"/>
                <w:i/>
                <w:color w:val="FF0000"/>
                <w:sz w:val="18"/>
                <w:szCs w:val="18"/>
              </w:rPr>
            </m:ctrlPr>
          </m:num>
          <m:den>
            <m:sSub>
              <m:sSubPr>
                <m:ctrlPr>
                  <w:rPr>
                    <w:rFonts w:ascii="Cambria Math" w:hAnsi="Times New Roman" w:eastAsia="宋体" w:cs="Times New Roman"/>
                    <w:i/>
                    <w:color w:val="FF0000"/>
                    <w:sz w:val="18"/>
                    <w:szCs w:val="18"/>
                  </w:rPr>
                </m:ctrlPr>
              </m:sSubPr>
              <m:e>
                <m:r>
                  <w:rPr>
                    <w:rFonts w:ascii="Cambria Math" w:hAnsi="Times New Roman" w:eastAsia="宋体" w:cs="Times New Roman"/>
                    <w:color w:val="FF0000"/>
                    <w:sz w:val="18"/>
                    <w:szCs w:val="18"/>
                  </w:rPr>
                  <m:t>p</m:t>
                </m:r>
                <m:ctrlPr>
                  <w:rPr>
                    <w:rFonts w:ascii="Cambria Math" w:hAnsi="Times New Roman" w:eastAsia="宋体" w:cs="Times New Roman"/>
                    <w:i/>
                    <w:color w:val="FF0000"/>
                    <w:sz w:val="18"/>
                    <w:szCs w:val="18"/>
                  </w:rPr>
                </m:ctrlPr>
              </m:e>
              <m:sub>
                <m:r>
                  <w:rPr>
                    <w:rFonts w:ascii="Cambria Math" w:hAnsi="Times New Roman" w:eastAsia="宋体" w:cs="Times New Roman"/>
                    <w:color w:val="FF0000"/>
                    <w:sz w:val="18"/>
                    <w:szCs w:val="18"/>
                  </w:rPr>
                  <m:t>0</m:t>
                </m:r>
                <m:ctrlPr>
                  <w:rPr>
                    <w:rFonts w:ascii="Cambria Math" w:hAnsi="Times New Roman" w:eastAsia="宋体" w:cs="Times New Roman"/>
                    <w:i/>
                    <w:color w:val="FF0000"/>
                    <w:sz w:val="18"/>
                    <w:szCs w:val="18"/>
                  </w:rPr>
                </m:ctrlPr>
              </m:sub>
            </m:sSub>
            <m:ctrlPr>
              <w:rPr>
                <w:rFonts w:ascii="Cambria Math" w:hAnsi="Times New Roman" w:eastAsia="宋体" w:cs="Times New Roman"/>
                <w:i/>
                <w:color w:val="FF0000"/>
                <w:sz w:val="18"/>
                <w:szCs w:val="18"/>
              </w:rPr>
            </m:ctrlPr>
          </m:den>
        </m:f>
        <m:sSup>
          <m:sSupPr>
            <m:ctrlPr>
              <w:rPr>
                <w:rFonts w:ascii="Cambria Math" w:hAnsi="Times New Roman" w:eastAsia="宋体" w:cs="Times New Roman"/>
                <w:i/>
                <w:color w:val="FF0000"/>
                <w:sz w:val="18"/>
                <w:szCs w:val="18"/>
              </w:rPr>
            </m:ctrlPr>
          </m:sSupPr>
          <m:e>
            <m:r>
              <w:rPr>
                <w:rFonts w:ascii="Cambria Math" w:hAnsi="Times New Roman" w:eastAsia="宋体" w:cs="Times New Roman"/>
                <w:color w:val="FF0000"/>
                <w:sz w:val="18"/>
                <w:szCs w:val="18"/>
              </w:rPr>
              <m:t>)</m:t>
            </m:r>
            <m:ctrlPr>
              <w:rPr>
                <w:rFonts w:ascii="Cambria Math" w:hAnsi="Times New Roman" w:eastAsia="宋体" w:cs="Times New Roman"/>
                <w:i/>
                <w:color w:val="FF0000"/>
                <w:sz w:val="18"/>
                <w:szCs w:val="18"/>
              </w:rPr>
            </m:ctrlPr>
          </m:e>
          <m:sup>
            <m:r>
              <w:rPr>
                <w:rFonts w:ascii="Cambria Math" w:hAnsi="Times New Roman" w:eastAsia="宋体" w:cs="Times New Roman"/>
                <w:color w:val="FF0000"/>
                <w:sz w:val="18"/>
                <w:szCs w:val="18"/>
              </w:rPr>
              <m:t>β</m:t>
            </m:r>
            <m:ctrlPr>
              <w:rPr>
                <w:rFonts w:ascii="Cambria Math" w:hAnsi="Times New Roman" w:eastAsia="宋体" w:cs="Times New Roman"/>
                <w:i/>
                <w:color w:val="FF0000"/>
                <w:sz w:val="18"/>
                <w:szCs w:val="18"/>
              </w:rPr>
            </m:ctrlPr>
          </m:sup>
        </m:sSup>
      </m:oMath>
      <w:r>
        <w:rPr>
          <w:rFonts w:hint="eastAsia" w:ascii="Times New Roman" w:hAnsi="Times New Roman" w:eastAsia="宋体" w:cs="Times New Roman"/>
          <w:color w:val="FF0000"/>
          <w:sz w:val="18"/>
          <w:szCs w:val="18"/>
        </w:rPr>
        <w:t>，</w:t>
      </w:r>
      <w:r>
        <w:rPr>
          <w:rFonts w:hint="eastAsia" w:ascii="Times New Roman" w:hAnsi="Times New Roman" w:eastAsia="宋体" w:cs="Times New Roman"/>
          <w:color w:val="FF0000"/>
          <w:szCs w:val="21"/>
        </w:rPr>
        <w:t>其中</w:t>
      </w:r>
      <w:r>
        <w:rPr>
          <w:rFonts w:hint="eastAsia" w:ascii="Times New Roman" w:hAnsi="Times New Roman" w:eastAsia="宋体" w:cs="Times New Roman"/>
          <w:i/>
          <w:iCs/>
          <w:color w:val="FF0000"/>
          <w:sz w:val="18"/>
          <w:szCs w:val="18"/>
        </w:rPr>
        <w:t>S</w:t>
      </w:r>
      <w:r>
        <w:rPr>
          <w:rFonts w:hint="eastAsia" w:ascii="Times New Roman" w:hAnsi="Times New Roman" w:eastAsia="宋体" w:cs="Times New Roman"/>
          <w:color w:val="FF0000"/>
          <w:sz w:val="18"/>
          <w:szCs w:val="18"/>
          <w:vertAlign w:val="subscript"/>
        </w:rPr>
        <w:t>u,</w:t>
      </w:r>
      <w:r>
        <w:rPr>
          <w:rFonts w:ascii="Times New Roman" w:hAnsi="Times New Roman" w:eastAsia="宋体" w:cs="Times New Roman"/>
          <w:color w:val="FF0000"/>
          <w:sz w:val="18"/>
          <w:szCs w:val="18"/>
          <w:vertAlign w:val="subscript"/>
        </w:rPr>
        <w:t>0</w:t>
      </w:r>
      <w:r>
        <w:rPr>
          <w:rFonts w:hint="eastAsia" w:ascii="Times New Roman" w:hAnsi="Times New Roman" w:eastAsia="宋体" w:cs="Times New Roman"/>
          <w:color w:val="FF0000"/>
          <w:sz w:val="18"/>
          <w:szCs w:val="18"/>
        </w:rPr>
        <w:t>，</w:t>
      </w:r>
      <m:oMath>
        <m:r>
          <w:rPr>
            <w:rFonts w:ascii="Cambria Math" w:hAnsi="Times New Roman" w:eastAsia="宋体" w:cs="Times New Roman"/>
            <w:color w:val="FF0000"/>
            <w:sz w:val="18"/>
            <w:szCs w:val="18"/>
          </w:rPr>
          <m:t>γ</m:t>
        </m:r>
        <m:r>
          <m:rPr>
            <m:sty m:val="p"/>
          </m:rPr>
          <w:rPr>
            <w:rFonts w:hint="eastAsia" w:ascii="Cambria Math" w:hAnsi="Times New Roman" w:eastAsia="宋体" w:cs="Times New Roman"/>
            <w:color w:val="FF0000"/>
            <w:sz w:val="18"/>
            <w:szCs w:val="18"/>
          </w:rPr>
          <m:t>，</m:t>
        </m:r>
        <m:r>
          <w:rPr>
            <w:rFonts w:ascii="Cambria Math" w:hAnsi="Times New Roman" w:eastAsia="宋体" w:cs="Times New Roman"/>
            <w:color w:val="FF0000"/>
            <w:sz w:val="18"/>
            <w:szCs w:val="18"/>
          </w:rPr>
          <m:t>β</m:t>
        </m:r>
      </m:oMath>
      <w:r>
        <w:rPr>
          <w:rFonts w:hint="eastAsia" w:ascii="Times New Roman" w:hAnsi="Times New Roman" w:eastAsia="宋体" w:cs="Times New Roman"/>
          <w:color w:val="FF0000"/>
          <w:szCs w:val="21"/>
        </w:rPr>
        <w:t>分别为当量比</w:t>
      </w:r>
      <w:r>
        <w:rPr>
          <w:rFonts w:hint="eastAsia" w:ascii="Times New Roman" w:hAnsi="宋体" w:eastAsia="宋体" w:cs="Times New Roman"/>
          <w:i/>
          <w:color w:val="FF0000"/>
          <w:szCs w:val="21"/>
        </w:rPr>
        <w:sym w:font="Symbol" w:char="F066"/>
      </w:r>
      <w:r>
        <w:rPr>
          <w:rFonts w:hint="eastAsia" w:ascii="Times New Roman" w:hAnsi="Times New Roman" w:eastAsia="宋体" w:cs="Times New Roman"/>
          <w:color w:val="FF0000"/>
          <w:szCs w:val="21"/>
        </w:rPr>
        <w:t>的</w:t>
      </w:r>
      <w:r>
        <w:rPr>
          <w:rFonts w:hint="eastAsia" w:ascii="Times New Roman" w:hAnsi="宋体" w:eastAsia="宋体" w:cs="Times New Roman"/>
          <w:iCs/>
          <w:color w:val="FF0000"/>
          <w:szCs w:val="21"/>
        </w:rPr>
        <w:t>三次函数</w:t>
      </w:r>
      <w:r>
        <w:rPr>
          <w:rFonts w:hint="eastAsia" w:ascii="Times New Roman" w:hAnsi="宋体" w:eastAsia="宋体" w:cs="Times New Roman"/>
          <w:iCs/>
          <w:color w:val="FF0000"/>
          <w:szCs w:val="21"/>
          <w:lang w:eastAsia="zh-CN"/>
        </w:rPr>
        <w:t>。模型</w:t>
      </w:r>
      <w:r>
        <w:rPr>
          <w:rFonts w:hint="eastAsia" w:ascii="Times New Roman" w:hAnsi="Times New Roman" w:eastAsia="宋体" w:cs="Times New Roman"/>
          <w:color w:val="FF0000"/>
          <w:szCs w:val="21"/>
        </w:rPr>
        <w:t>预测结果</w:t>
      </w:r>
      <w:r>
        <w:rPr>
          <w:rFonts w:ascii="Times New Roman" w:hAnsi="Times New Roman" w:eastAsia="宋体" w:cs="Times New Roman"/>
          <w:color w:val="FF0000"/>
          <w:szCs w:val="21"/>
        </w:rPr>
        <w:t>与样本数据及文献</w:t>
      </w:r>
      <w:r>
        <w:rPr>
          <w:rFonts w:hint="eastAsia" w:ascii="Times New Roman" w:hAnsi="Times New Roman" w:eastAsia="宋体" w:cs="Times New Roman"/>
          <w:color w:val="FF0000"/>
          <w:szCs w:val="21"/>
        </w:rPr>
        <w:t>值</w:t>
      </w:r>
      <w:r>
        <w:rPr>
          <w:rFonts w:ascii="Times New Roman" w:hAnsi="Times New Roman" w:eastAsia="宋体" w:cs="Times New Roman"/>
          <w:color w:val="FF0000"/>
          <w:szCs w:val="21"/>
        </w:rPr>
        <w:t>的</w:t>
      </w:r>
      <w:r>
        <w:rPr>
          <w:rFonts w:hint="eastAsia" w:ascii="Times New Roman" w:hAnsi="Times New Roman" w:eastAsia="宋体" w:cs="Times New Roman"/>
          <w:color w:val="FF0000"/>
          <w:szCs w:val="21"/>
        </w:rPr>
        <w:t>对比表明，</w:t>
      </w:r>
      <w:r>
        <w:rPr>
          <w:rFonts w:hint="eastAsia" w:ascii="Times New Roman" w:hAnsi="宋体" w:eastAsia="宋体" w:cs="Times New Roman"/>
          <w:iCs/>
          <w:color w:val="FF0000"/>
          <w:szCs w:val="21"/>
        </w:rPr>
        <w:t>所建</w:t>
      </w:r>
      <w:r>
        <w:rPr>
          <w:rFonts w:hint="eastAsia" w:ascii="Times New Roman" w:hAnsi="宋体" w:eastAsia="宋体" w:cs="Times New Roman"/>
          <w:iCs/>
          <w:color w:val="FF0000"/>
          <w:szCs w:val="21"/>
          <w:lang w:eastAsia="zh-CN"/>
        </w:rPr>
        <w:t>函数关系式</w:t>
      </w:r>
      <w:bookmarkStart w:id="32" w:name="_GoBack"/>
      <w:bookmarkEnd w:id="32"/>
      <w:r>
        <w:rPr>
          <w:rFonts w:hint="eastAsia" w:ascii="Times New Roman" w:hAnsi="宋体" w:eastAsia="宋体" w:cs="Times New Roman"/>
          <w:iCs/>
          <w:color w:val="FF0000"/>
          <w:szCs w:val="21"/>
        </w:rPr>
        <w:t>在</w:t>
      </w:r>
      <w:r>
        <w:rPr>
          <w:rFonts w:hint="eastAsia" w:ascii="Times New Roman" w:hAnsi="Times New Roman" w:eastAsia="宋体" w:cs="Times New Roman"/>
          <w:i/>
          <w:iCs/>
          <w:color w:val="FF0000"/>
          <w:szCs w:val="21"/>
        </w:rPr>
        <w:t>T</w:t>
      </w:r>
      <w:r>
        <w:rPr>
          <w:rFonts w:ascii="Times New Roman" w:hAnsi="Times New Roman" w:eastAsia="宋体" w:cs="Times New Roman"/>
          <w:color w:val="FF0000"/>
          <w:szCs w:val="21"/>
          <w:vertAlign w:val="subscript"/>
        </w:rPr>
        <w:t xml:space="preserve">0 </w:t>
      </w:r>
      <w:r>
        <w:rPr>
          <w:rFonts w:hint="eastAsia" w:ascii="Times New Roman" w:hAnsi="Times New Roman" w:eastAsia="宋体" w:cs="Times New Roman"/>
          <w:color w:val="FF0000"/>
          <w:szCs w:val="21"/>
        </w:rPr>
        <w:t>=</w:t>
      </w:r>
      <w:r>
        <w:rPr>
          <w:rFonts w:ascii="Times New Roman" w:hAnsi="Times New Roman" w:eastAsia="宋体" w:cs="Times New Roman"/>
          <w:color w:val="FF0000"/>
          <w:szCs w:val="21"/>
        </w:rPr>
        <w:t xml:space="preserve">298 </w:t>
      </w:r>
      <w:r>
        <w:rPr>
          <w:rFonts w:hint="eastAsia" w:ascii="Times New Roman" w:hAnsi="Times New Roman" w:eastAsia="宋体" w:cs="Times New Roman"/>
          <w:color w:val="FF0000"/>
          <w:szCs w:val="21"/>
        </w:rPr>
        <w:t>K-</w:t>
      </w:r>
      <w:r>
        <w:rPr>
          <w:rFonts w:ascii="Times New Roman" w:hAnsi="Times New Roman" w:eastAsia="宋体" w:cs="Times New Roman"/>
          <w:color w:val="FF0000"/>
          <w:szCs w:val="21"/>
        </w:rPr>
        <w:t xml:space="preserve">373 </w:t>
      </w:r>
      <w:r>
        <w:rPr>
          <w:rFonts w:hint="eastAsia" w:ascii="Times New Roman" w:hAnsi="Times New Roman" w:eastAsia="宋体" w:cs="Times New Roman"/>
          <w:color w:val="FF0000"/>
          <w:szCs w:val="21"/>
        </w:rPr>
        <w:t>K，</w:t>
      </w:r>
      <w:r>
        <w:rPr>
          <w:rFonts w:hint="eastAsia" w:ascii="Times New Roman" w:hAnsi="Times New Roman" w:eastAsia="宋体" w:cs="Times New Roman"/>
          <w:i/>
          <w:iCs/>
          <w:color w:val="FF0000"/>
          <w:szCs w:val="21"/>
        </w:rPr>
        <w:t>p</w:t>
      </w:r>
      <w:r>
        <w:rPr>
          <w:rFonts w:ascii="Times New Roman" w:hAnsi="Times New Roman" w:eastAsia="宋体" w:cs="Times New Roman"/>
          <w:color w:val="FF0000"/>
          <w:szCs w:val="21"/>
          <w:vertAlign w:val="subscript"/>
        </w:rPr>
        <w:t xml:space="preserve">0 </w:t>
      </w:r>
      <w:r>
        <w:rPr>
          <w:rFonts w:hint="eastAsia" w:ascii="Times New Roman" w:hAnsi="Times New Roman" w:eastAsia="宋体" w:cs="Times New Roman"/>
          <w:color w:val="FF0000"/>
          <w:szCs w:val="21"/>
        </w:rPr>
        <w:t>=</w:t>
      </w:r>
      <w:r>
        <w:rPr>
          <w:rFonts w:ascii="Times New Roman" w:hAnsi="Times New Roman" w:eastAsia="宋体" w:cs="Times New Roman"/>
          <w:color w:val="FF0000"/>
          <w:szCs w:val="21"/>
        </w:rPr>
        <w:t xml:space="preserve"> 0.1 </w:t>
      </w:r>
      <w:r>
        <w:rPr>
          <w:rFonts w:hint="eastAsia" w:ascii="Times New Roman" w:hAnsi="Times New Roman" w:eastAsia="宋体" w:cs="Times New Roman"/>
          <w:color w:val="FF0000"/>
          <w:szCs w:val="21"/>
        </w:rPr>
        <w:t>MPa-</w:t>
      </w:r>
      <w:r>
        <w:rPr>
          <w:rFonts w:ascii="Times New Roman" w:hAnsi="Times New Roman" w:eastAsia="宋体" w:cs="Times New Roman"/>
          <w:color w:val="FF0000"/>
          <w:szCs w:val="21"/>
        </w:rPr>
        <w:t xml:space="preserve">1.0 </w:t>
      </w:r>
      <w:r>
        <w:rPr>
          <w:rFonts w:hint="eastAsia" w:ascii="Times New Roman" w:hAnsi="Times New Roman" w:eastAsia="宋体" w:cs="Times New Roman"/>
          <w:color w:val="FF0000"/>
          <w:szCs w:val="21"/>
        </w:rPr>
        <w:t>MPa和</w:t>
      </w:r>
      <w:r>
        <w:rPr>
          <w:rFonts w:hint="eastAsia" w:ascii="Times New Roman" w:hAnsi="宋体" w:eastAsia="宋体" w:cs="Times New Roman"/>
          <w:i/>
          <w:color w:val="FF0000"/>
          <w:szCs w:val="21"/>
        </w:rPr>
        <w:sym w:font="Symbol" w:char="F066"/>
      </w:r>
      <w:r>
        <w:rPr>
          <w:rFonts w:ascii="Times New Roman" w:hAnsi="宋体" w:eastAsia="宋体" w:cs="Times New Roman"/>
          <w:i/>
          <w:color w:val="FF0000"/>
          <w:szCs w:val="21"/>
        </w:rPr>
        <w:t xml:space="preserve"> </w:t>
      </w:r>
      <w:r>
        <w:rPr>
          <w:rFonts w:hint="eastAsia" w:ascii="Times New Roman" w:hAnsi="宋体" w:eastAsia="宋体" w:cs="Times New Roman"/>
          <w:iCs/>
          <w:color w:val="FF0000"/>
          <w:szCs w:val="21"/>
        </w:rPr>
        <w:t>=</w:t>
      </w:r>
      <w:r>
        <w:rPr>
          <w:rFonts w:ascii="Times New Roman" w:hAnsi="宋体" w:eastAsia="宋体" w:cs="Times New Roman"/>
          <w:iCs/>
          <w:color w:val="FF0000"/>
          <w:szCs w:val="21"/>
        </w:rPr>
        <w:t xml:space="preserve"> 0.8-1.6</w:t>
      </w:r>
      <w:r>
        <w:rPr>
          <w:rFonts w:hint="eastAsia" w:ascii="Times New Roman" w:hAnsi="宋体" w:eastAsia="宋体" w:cs="Times New Roman"/>
          <w:iCs/>
          <w:color w:val="FF0000"/>
          <w:szCs w:val="21"/>
        </w:rPr>
        <w:t>初始条件范围内有</w:t>
      </w:r>
      <w:r>
        <w:rPr>
          <w:rFonts w:hint="eastAsia" w:ascii="Times New Roman" w:hAnsi="Times New Roman" w:eastAsia="宋体" w:cs="Times New Roman"/>
          <w:color w:val="FF0000"/>
          <w:szCs w:val="21"/>
        </w:rPr>
        <w:t>良</w:t>
      </w:r>
      <w:r>
        <w:rPr>
          <w:rFonts w:ascii="Times New Roman" w:hAnsi="Times New Roman" w:eastAsia="宋体" w:cs="Times New Roman"/>
          <w:color w:val="FF0000"/>
          <w:szCs w:val="21"/>
        </w:rPr>
        <w:t>好的预测能力</w:t>
      </w:r>
      <w:r>
        <w:rPr>
          <w:rFonts w:hint="eastAsia" w:ascii="Times New Roman" w:hAnsi="Times New Roman" w:eastAsia="宋体" w:cs="Times New Roman"/>
          <w:color w:val="FF0000"/>
          <w:szCs w:val="21"/>
        </w:rPr>
        <w:t>。</w:t>
      </w:r>
    </w:p>
    <w:p>
      <w:pPr>
        <w:ind w:firstLine="420" w:firstLineChars="200"/>
        <w:rPr>
          <w:rFonts w:ascii="Times New Roman" w:hAnsi="宋体" w:eastAsia="宋体" w:cs="Times New Roman"/>
          <w:szCs w:val="21"/>
        </w:rPr>
      </w:pPr>
      <w:r>
        <w:rPr>
          <w:rFonts w:ascii="Times New Roman" w:hAnsi="Times New Roman" w:eastAsia="宋体" w:cs="Times New Roman"/>
          <w:szCs w:val="21"/>
        </w:rPr>
        <w:t>（2）</w:t>
      </w:r>
      <w:r>
        <w:rPr>
          <w:rFonts w:hint="eastAsia" w:ascii="Times New Roman" w:hAnsi="宋体" w:eastAsia="宋体" w:cs="Times New Roman"/>
          <w:szCs w:val="21"/>
        </w:rPr>
        <w:t>二甲醚层流燃烧速度随初始压力</w:t>
      </w:r>
      <w:r>
        <w:rPr>
          <w:rFonts w:ascii="Times New Roman" w:hAnsi="宋体" w:eastAsia="宋体" w:cs="Times New Roman"/>
          <w:szCs w:val="21"/>
        </w:rPr>
        <w:t>呈</w:t>
      </w:r>
      <w:r>
        <w:rPr>
          <w:rFonts w:hint="eastAsia" w:ascii="Times New Roman" w:hAnsi="宋体" w:eastAsia="宋体" w:cs="Times New Roman"/>
          <w:szCs w:val="21"/>
        </w:rPr>
        <w:t>负</w:t>
      </w:r>
      <w:r>
        <w:rPr>
          <w:rFonts w:ascii="Times New Roman" w:hAnsi="宋体" w:eastAsia="宋体" w:cs="Times New Roman"/>
          <w:szCs w:val="21"/>
        </w:rPr>
        <w:t>指数</w:t>
      </w:r>
      <w:r>
        <w:rPr>
          <w:rFonts w:hint="eastAsia" w:ascii="Times New Roman" w:hAnsi="宋体" w:eastAsia="宋体" w:cs="Times New Roman"/>
          <w:szCs w:val="21"/>
        </w:rPr>
        <w:t>关系</w:t>
      </w:r>
      <w:r>
        <w:rPr>
          <w:rFonts w:ascii="Times New Roman" w:hAnsi="宋体" w:eastAsia="宋体" w:cs="Times New Roman"/>
          <w:szCs w:val="21"/>
        </w:rPr>
        <w:t>，</w:t>
      </w:r>
      <w:r>
        <w:rPr>
          <w:rFonts w:hint="eastAsia" w:ascii="Times New Roman" w:hAnsi="宋体" w:eastAsia="宋体" w:cs="Times New Roman"/>
          <w:szCs w:val="21"/>
        </w:rPr>
        <w:t>化学当量比</w:t>
      </w:r>
      <w:r>
        <w:rPr>
          <w:rFonts w:ascii="Times New Roman" w:hAnsi="宋体" w:eastAsia="宋体" w:cs="Times New Roman"/>
          <w:szCs w:val="21"/>
        </w:rPr>
        <w:t>时，压力指数绝对值</w:t>
      </w:r>
      <w:r>
        <w:rPr>
          <w:rFonts w:hint="eastAsia" w:ascii="Times New Roman" w:hAnsi="宋体" w:eastAsia="宋体" w:cs="Times New Roman"/>
          <w:color w:val="FF0000"/>
          <w:szCs w:val="21"/>
        </w:rPr>
        <w:t>较</w:t>
      </w:r>
      <w:r>
        <w:rPr>
          <w:rFonts w:ascii="Times New Roman" w:hAnsi="宋体" w:eastAsia="宋体" w:cs="Times New Roman"/>
          <w:szCs w:val="21"/>
        </w:rPr>
        <w:t>小，随着混合气变浓或者变稀，压力指数</w:t>
      </w:r>
      <w:r>
        <w:rPr>
          <w:rFonts w:hint="eastAsia" w:ascii="Times New Roman" w:hAnsi="宋体" w:eastAsia="宋体" w:cs="Times New Roman"/>
          <w:szCs w:val="21"/>
        </w:rPr>
        <w:t>绝对值</w:t>
      </w:r>
      <w:r>
        <w:rPr>
          <w:rFonts w:ascii="Times New Roman" w:hAnsi="宋体" w:eastAsia="宋体" w:cs="Times New Roman"/>
          <w:szCs w:val="21"/>
        </w:rPr>
        <w:t>都会增大，表明在</w:t>
      </w:r>
      <w:r>
        <w:rPr>
          <w:rFonts w:hint="eastAsia" w:ascii="Times New Roman" w:hAnsi="宋体" w:eastAsia="宋体" w:cs="Times New Roman"/>
          <w:szCs w:val="21"/>
        </w:rPr>
        <w:t>较浓</w:t>
      </w:r>
      <w:r>
        <w:rPr>
          <w:rFonts w:ascii="Times New Roman" w:hAnsi="宋体" w:eastAsia="宋体" w:cs="Times New Roman"/>
          <w:szCs w:val="21"/>
        </w:rPr>
        <w:t>或者较稀的混合气条件下，</w:t>
      </w:r>
      <w:r>
        <w:rPr>
          <w:rFonts w:hint="eastAsia" w:ascii="Times New Roman" w:hAnsi="宋体" w:eastAsia="宋体" w:cs="Times New Roman"/>
          <w:szCs w:val="21"/>
        </w:rPr>
        <w:t>二甲醚</w:t>
      </w:r>
      <w:r>
        <w:rPr>
          <w:rFonts w:ascii="Times New Roman" w:hAnsi="宋体" w:eastAsia="宋体" w:cs="Times New Roman"/>
          <w:szCs w:val="21"/>
        </w:rPr>
        <w:t>层流燃烧速度对压力变化更为敏感</w:t>
      </w:r>
      <w:r>
        <w:rPr>
          <w:rFonts w:hint="eastAsia" w:ascii="Times New Roman" w:hAnsi="宋体" w:eastAsia="宋体" w:cs="Times New Roman"/>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宋体" w:eastAsia="宋体" w:cs="Times New Roman"/>
          <w:szCs w:val="21"/>
        </w:rPr>
        <w:t>二甲醚层流燃烧速度随初始温度</w:t>
      </w:r>
      <w:r>
        <w:rPr>
          <w:rFonts w:ascii="Times New Roman" w:hAnsi="宋体" w:eastAsia="宋体" w:cs="Times New Roman"/>
          <w:szCs w:val="21"/>
        </w:rPr>
        <w:t>呈指数</w:t>
      </w:r>
      <w:r>
        <w:rPr>
          <w:rFonts w:hint="eastAsia" w:ascii="Times New Roman" w:hAnsi="宋体" w:eastAsia="宋体" w:cs="Times New Roman"/>
          <w:szCs w:val="21"/>
        </w:rPr>
        <w:t>关系</w:t>
      </w:r>
      <w:r>
        <w:rPr>
          <w:rFonts w:ascii="Times New Roman" w:hAnsi="宋体" w:eastAsia="宋体" w:cs="Times New Roman"/>
          <w:szCs w:val="21"/>
        </w:rPr>
        <w:t>，</w:t>
      </w:r>
      <w:r>
        <w:rPr>
          <w:rFonts w:hint="eastAsia" w:ascii="Times New Roman" w:hAnsi="宋体" w:eastAsia="宋体" w:cs="Times New Roman"/>
          <w:szCs w:val="21"/>
        </w:rPr>
        <w:t>化学当量比</w:t>
      </w:r>
      <w:r>
        <w:rPr>
          <w:rFonts w:ascii="Times New Roman" w:hAnsi="宋体" w:eastAsia="宋体" w:cs="Times New Roman"/>
          <w:szCs w:val="21"/>
        </w:rPr>
        <w:t>时，</w:t>
      </w:r>
      <w:r>
        <w:rPr>
          <w:rFonts w:hint="eastAsia" w:ascii="Times New Roman" w:hAnsi="宋体" w:eastAsia="宋体" w:cs="Times New Roman"/>
          <w:szCs w:val="21"/>
        </w:rPr>
        <w:t>温度</w:t>
      </w:r>
      <w:r>
        <w:rPr>
          <w:rFonts w:ascii="Times New Roman" w:hAnsi="宋体" w:eastAsia="宋体" w:cs="Times New Roman"/>
          <w:szCs w:val="21"/>
        </w:rPr>
        <w:t>指数</w:t>
      </w:r>
      <w:r>
        <w:rPr>
          <w:rFonts w:hint="eastAsia" w:ascii="Times New Roman" w:hAnsi="宋体" w:eastAsia="宋体" w:cs="Times New Roman"/>
          <w:color w:val="FF0000"/>
          <w:szCs w:val="21"/>
        </w:rPr>
        <w:t>较</w:t>
      </w:r>
      <w:r>
        <w:rPr>
          <w:rFonts w:ascii="Times New Roman" w:hAnsi="宋体" w:eastAsia="宋体" w:cs="Times New Roman"/>
          <w:szCs w:val="21"/>
        </w:rPr>
        <w:t>小，</w:t>
      </w:r>
      <w:r>
        <w:rPr>
          <w:rFonts w:hint="eastAsia" w:ascii="Times New Roman" w:hAnsi="宋体" w:eastAsia="宋体" w:cs="Times New Roman"/>
          <w:szCs w:val="21"/>
        </w:rPr>
        <w:t>说明此时温度对层流燃烧速度影响较小，</w:t>
      </w:r>
      <w:r>
        <w:rPr>
          <w:rFonts w:ascii="Times New Roman" w:hAnsi="宋体" w:eastAsia="宋体" w:cs="Times New Roman"/>
          <w:szCs w:val="21"/>
        </w:rPr>
        <w:t>随着混合气变浓或者变稀，</w:t>
      </w:r>
      <w:r>
        <w:rPr>
          <w:rFonts w:hint="eastAsia" w:ascii="Times New Roman" w:hAnsi="宋体" w:eastAsia="宋体" w:cs="Times New Roman"/>
          <w:szCs w:val="21"/>
        </w:rPr>
        <w:t>温度</w:t>
      </w:r>
      <w:r>
        <w:rPr>
          <w:rFonts w:ascii="Times New Roman" w:hAnsi="宋体" w:eastAsia="宋体" w:cs="Times New Roman"/>
          <w:szCs w:val="21"/>
        </w:rPr>
        <w:t>指数都会增大，表明在</w:t>
      </w:r>
      <w:r>
        <w:rPr>
          <w:rFonts w:hint="eastAsia" w:ascii="Times New Roman" w:hAnsi="宋体" w:eastAsia="宋体" w:cs="Times New Roman"/>
          <w:szCs w:val="21"/>
        </w:rPr>
        <w:t>较浓</w:t>
      </w:r>
      <w:r>
        <w:rPr>
          <w:rFonts w:ascii="Times New Roman" w:hAnsi="宋体" w:eastAsia="宋体" w:cs="Times New Roman"/>
          <w:szCs w:val="21"/>
        </w:rPr>
        <w:t>或者较稀的混合气条件下，</w:t>
      </w:r>
      <w:r>
        <w:rPr>
          <w:rFonts w:hint="eastAsia" w:ascii="Times New Roman" w:hAnsi="宋体" w:eastAsia="宋体" w:cs="Times New Roman"/>
          <w:szCs w:val="21"/>
        </w:rPr>
        <w:t>温度对二甲醚</w:t>
      </w:r>
      <w:r>
        <w:rPr>
          <w:rFonts w:ascii="Times New Roman" w:hAnsi="宋体" w:eastAsia="宋体" w:cs="Times New Roman"/>
          <w:szCs w:val="21"/>
        </w:rPr>
        <w:t>层流燃烧速度</w:t>
      </w:r>
      <w:r>
        <w:rPr>
          <w:rFonts w:hint="eastAsia" w:ascii="Times New Roman" w:hAnsi="宋体" w:eastAsia="宋体" w:cs="Times New Roman"/>
          <w:szCs w:val="21"/>
        </w:rPr>
        <w:t>的影响增大。</w:t>
      </w:r>
    </w:p>
    <w:p>
      <w:pPr>
        <w:spacing w:line="360" w:lineRule="auto"/>
        <w:jc w:val="left"/>
        <w:rPr>
          <w:rFonts w:ascii="Times New Roman" w:hAnsi="Times New Roman" w:eastAsia="黑体" w:cs="Times New Roman"/>
          <w:b/>
          <w:bCs/>
          <w:szCs w:val="21"/>
        </w:rPr>
      </w:pPr>
      <w:r>
        <w:rPr>
          <w:rFonts w:ascii="Times New Roman" w:hAnsi="黑体" w:eastAsia="黑体" w:cs="Times New Roman"/>
          <w:b/>
          <w:bCs/>
          <w:szCs w:val="21"/>
        </w:rPr>
        <w:t>参考文献：</w:t>
      </w:r>
    </w:p>
    <w:p>
      <w:pPr>
        <w:pStyle w:val="22"/>
        <w:numPr>
          <w:ilvl w:val="0"/>
          <w:numId w:val="2"/>
        </w:numPr>
        <w:autoSpaceDE w:val="0"/>
        <w:autoSpaceDN w:val="0"/>
        <w:adjustRightInd w:val="0"/>
        <w:ind w:firstLineChars="0"/>
        <w:rPr>
          <w:rFonts w:ascii="Times New Roman" w:hAnsi="Times New Roman" w:cs="Times New Roman"/>
          <w:sz w:val="18"/>
          <w:szCs w:val="18"/>
        </w:rPr>
      </w:pPr>
      <w:bookmarkStart w:id="4" w:name="_Ref28856576"/>
      <w:bookmarkStart w:id="5" w:name="_Hlk28251038"/>
      <w:r>
        <w:rPr>
          <w:rFonts w:ascii="Times New Roman" w:hAnsi="Times New Roman" w:cs="Times New Roman"/>
          <w:caps/>
          <w:sz w:val="18"/>
          <w:szCs w:val="18"/>
        </w:rPr>
        <w:t>Arcoumanis</w:t>
      </w:r>
      <w:r>
        <w:rPr>
          <w:rFonts w:ascii="Times New Roman" w:hAnsi="Times New Roman" w:cs="Times New Roman"/>
          <w:sz w:val="18"/>
          <w:szCs w:val="18"/>
        </w:rPr>
        <w:t xml:space="preserve"> C, Bae C, </w:t>
      </w:r>
      <w:r>
        <w:rPr>
          <w:rFonts w:ascii="Times New Roman" w:hAnsi="Times New Roman" w:cs="Times New Roman"/>
          <w:caps/>
          <w:sz w:val="18"/>
          <w:szCs w:val="18"/>
        </w:rPr>
        <w:t>Crookes</w:t>
      </w:r>
      <w:r>
        <w:rPr>
          <w:rFonts w:ascii="Times New Roman" w:hAnsi="Times New Roman" w:cs="Times New Roman"/>
          <w:sz w:val="18"/>
          <w:szCs w:val="18"/>
        </w:rPr>
        <w:t xml:space="preserve"> R, </w:t>
      </w:r>
      <w:r>
        <w:rPr>
          <w:rFonts w:hint="eastAsia" w:ascii="Times New Roman" w:hAnsi="Times New Roman" w:cs="Times New Roman"/>
          <w:sz w:val="18"/>
          <w:szCs w:val="18"/>
        </w:rPr>
        <w:t>et al</w:t>
      </w:r>
      <w:r>
        <w:rPr>
          <w:rFonts w:ascii="Times New Roman" w:hAnsi="Times New Roman" w:cs="Times New Roman"/>
          <w:sz w:val="18"/>
          <w:szCs w:val="18"/>
        </w:rPr>
        <w:t>. The potential of di-methyl ether (DME) as an alternative fuel for compression-ignition engines: a review [J]. Fuel, 2008, 87(7):1014-1030.</w:t>
      </w:r>
      <w:bookmarkEnd w:id="4"/>
    </w:p>
    <w:p>
      <w:pPr>
        <w:pStyle w:val="22"/>
        <w:numPr>
          <w:ilvl w:val="0"/>
          <w:numId w:val="2"/>
        </w:numPr>
        <w:autoSpaceDE w:val="0"/>
        <w:autoSpaceDN w:val="0"/>
        <w:adjustRightInd w:val="0"/>
        <w:ind w:firstLineChars="0"/>
        <w:rPr>
          <w:rFonts w:ascii="Times New Roman" w:hAnsi="Times New Roman" w:cs="Times New Roman"/>
          <w:sz w:val="18"/>
          <w:szCs w:val="18"/>
        </w:rPr>
      </w:pPr>
      <w:bookmarkStart w:id="6" w:name="_Ref28856577"/>
      <w:r>
        <w:rPr>
          <w:rFonts w:ascii="Times New Roman" w:hAnsi="Times New Roman" w:cs="Times New Roman"/>
          <w:sz w:val="18"/>
          <w:szCs w:val="18"/>
        </w:rPr>
        <w:t>K</w:t>
      </w:r>
      <w:r>
        <w:rPr>
          <w:rFonts w:ascii="Times New Roman" w:hAnsi="Times New Roman" w:cs="Times New Roman"/>
          <w:caps/>
          <w:sz w:val="18"/>
          <w:szCs w:val="18"/>
        </w:rPr>
        <w:t>im</w:t>
      </w:r>
      <w:r>
        <w:rPr>
          <w:rFonts w:ascii="Times New Roman" w:hAnsi="Times New Roman" w:cs="Times New Roman"/>
          <w:sz w:val="18"/>
          <w:szCs w:val="18"/>
        </w:rPr>
        <w:t xml:space="preserve"> MY, Y</w:t>
      </w:r>
      <w:r>
        <w:rPr>
          <w:rFonts w:ascii="Times New Roman" w:hAnsi="Times New Roman" w:cs="Times New Roman"/>
          <w:caps/>
          <w:sz w:val="18"/>
          <w:szCs w:val="18"/>
        </w:rPr>
        <w:t>oon</w:t>
      </w:r>
      <w:r>
        <w:rPr>
          <w:rFonts w:ascii="Times New Roman" w:hAnsi="Times New Roman" w:cs="Times New Roman"/>
          <w:sz w:val="18"/>
          <w:szCs w:val="18"/>
        </w:rPr>
        <w:t xml:space="preserve"> SH, </w:t>
      </w:r>
      <w:r>
        <w:rPr>
          <w:rFonts w:ascii="Times New Roman" w:hAnsi="Times New Roman" w:cs="Times New Roman"/>
          <w:caps/>
          <w:sz w:val="18"/>
          <w:szCs w:val="18"/>
        </w:rPr>
        <w:t>Ryu</w:t>
      </w:r>
      <w:r>
        <w:rPr>
          <w:rFonts w:ascii="Times New Roman" w:hAnsi="Times New Roman" w:cs="Times New Roman"/>
          <w:sz w:val="18"/>
          <w:szCs w:val="18"/>
        </w:rPr>
        <w:t xml:space="preserve"> BW, et al. Combustion and emission characteristics of DME as an alternative fuel for compression ignition engines with a high pressure injection system[J]. Fuel, 2008</w:t>
      </w:r>
      <w:r>
        <w:rPr>
          <w:rFonts w:hint="eastAsia" w:ascii="Times New Roman" w:hAnsi="Times New Roman" w:cs="Times New Roman"/>
          <w:sz w:val="18"/>
          <w:szCs w:val="18"/>
        </w:rPr>
        <w:t>,</w:t>
      </w:r>
      <w:r>
        <w:rPr>
          <w:rFonts w:ascii="Times New Roman" w:hAnsi="Times New Roman" w:cs="Times New Roman"/>
          <w:sz w:val="18"/>
          <w:szCs w:val="18"/>
        </w:rPr>
        <w:t xml:space="preserve"> 87(8):2779</w:t>
      </w:r>
      <w:bookmarkEnd w:id="6"/>
      <w:r>
        <w:rPr>
          <w:rFonts w:ascii="Times New Roman" w:hAnsi="Times New Roman" w:cs="Times New Roman"/>
          <w:sz w:val="18"/>
          <w:szCs w:val="18"/>
        </w:rPr>
        <w:t>-2786.</w:t>
      </w:r>
    </w:p>
    <w:bookmarkEnd w:id="5"/>
    <w:p>
      <w:pPr>
        <w:pStyle w:val="22"/>
        <w:numPr>
          <w:ilvl w:val="0"/>
          <w:numId w:val="2"/>
        </w:numPr>
        <w:autoSpaceDE w:val="0"/>
        <w:autoSpaceDN w:val="0"/>
        <w:adjustRightInd w:val="0"/>
        <w:ind w:firstLineChars="0"/>
        <w:rPr>
          <w:rFonts w:ascii="Times New Roman" w:hAnsi="Times New Roman" w:cs="Times New Roman"/>
          <w:sz w:val="18"/>
          <w:szCs w:val="18"/>
        </w:rPr>
      </w:pPr>
      <w:bookmarkStart w:id="7" w:name="_Ref28861680"/>
      <w:r>
        <w:rPr>
          <w:rFonts w:ascii="Times New Roman" w:hAnsi="Times New Roman" w:cs="Times New Roman"/>
          <w:sz w:val="18"/>
          <w:szCs w:val="18"/>
        </w:rPr>
        <w:t xml:space="preserve">QIN X, Ju Y. </w:t>
      </w:r>
      <w:bookmarkEnd w:id="7"/>
      <w:r>
        <w:rPr>
          <w:rFonts w:hint="eastAsia" w:ascii="Times New Roman" w:hAnsi="Times New Roman" w:cs="Times New Roman"/>
          <w:sz w:val="18"/>
          <w:szCs w:val="18"/>
        </w:rPr>
        <w:t>Measurements of burning velocities of dimethyl</w:t>
      </w:r>
      <w:r>
        <w:rPr>
          <w:rFonts w:ascii="Times New Roman" w:hAnsi="Times New Roman" w:cs="Times New Roman"/>
          <w:sz w:val="18"/>
          <w:szCs w:val="18"/>
        </w:rPr>
        <w:t xml:space="preserve"> </w:t>
      </w:r>
      <w:r>
        <w:rPr>
          <w:rFonts w:hint="eastAsia" w:ascii="Times New Roman" w:hAnsi="Times New Roman" w:cs="Times New Roman"/>
          <w:sz w:val="18"/>
          <w:szCs w:val="18"/>
        </w:rPr>
        <w:t>ether and air premixed flames at elevated pressures</w:t>
      </w:r>
      <w:r>
        <w:rPr>
          <w:rFonts w:ascii="Times New Roman" w:hAnsi="Times New Roman" w:cs="Times New Roman"/>
          <w:sz w:val="18"/>
          <w:szCs w:val="18"/>
        </w:rPr>
        <w:t xml:space="preserve"> </w:t>
      </w:r>
      <w:r>
        <w:rPr>
          <w:rFonts w:hint="eastAsia" w:ascii="Times New Roman" w:hAnsi="Times New Roman" w:cs="Times New Roman"/>
          <w:sz w:val="18"/>
          <w:szCs w:val="18"/>
        </w:rPr>
        <w:t>[J]. Proceedings of the Combustion Institute, 2005, 30(1):233-240.</w:t>
      </w:r>
    </w:p>
    <w:p>
      <w:pPr>
        <w:pStyle w:val="22"/>
        <w:numPr>
          <w:ilvl w:val="0"/>
          <w:numId w:val="2"/>
        </w:numPr>
        <w:autoSpaceDE w:val="0"/>
        <w:autoSpaceDN w:val="0"/>
        <w:adjustRightInd w:val="0"/>
        <w:ind w:firstLineChars="0"/>
        <w:rPr>
          <w:rFonts w:ascii="Times New Roman" w:hAnsi="Times New Roman" w:cs="Times New Roman"/>
          <w:sz w:val="18"/>
          <w:szCs w:val="18"/>
        </w:rPr>
      </w:pPr>
      <w:bookmarkStart w:id="8" w:name="_Ref28862224"/>
      <w:bookmarkStart w:id="9" w:name="_Ref28973119"/>
      <w:r>
        <w:rPr>
          <w:rFonts w:ascii="Times New Roman" w:hAnsi="Times New Roman" w:cs="Times New Roman"/>
          <w:caps/>
          <w:sz w:val="18"/>
          <w:szCs w:val="18"/>
        </w:rPr>
        <w:t>Faghih</w:t>
      </w:r>
      <w:r>
        <w:rPr>
          <w:rFonts w:ascii="Times New Roman" w:hAnsi="Times New Roman" w:cs="Times New Roman"/>
          <w:sz w:val="18"/>
          <w:szCs w:val="18"/>
        </w:rPr>
        <w:t xml:space="preserve"> M, LI HY, GOU XL, et al. On laminar premixed flame propagating into autoigniting mixtures under engine-relevant conditions [J]. Proceedings of the Combustion Institute, 2019, 37(4):4673-4680</w:t>
      </w:r>
      <w:bookmarkEnd w:id="8"/>
      <w:r>
        <w:rPr>
          <w:rFonts w:ascii="Times New Roman" w:hAnsi="Times New Roman" w:cs="Times New Roman"/>
          <w:sz w:val="18"/>
          <w:szCs w:val="18"/>
        </w:rPr>
        <w:t>.</w:t>
      </w:r>
      <w:bookmarkEnd w:id="9"/>
    </w:p>
    <w:p>
      <w:pPr>
        <w:pStyle w:val="22"/>
        <w:numPr>
          <w:ilvl w:val="0"/>
          <w:numId w:val="2"/>
        </w:numPr>
        <w:autoSpaceDE w:val="0"/>
        <w:autoSpaceDN w:val="0"/>
        <w:adjustRightInd w:val="0"/>
        <w:ind w:firstLineChars="0"/>
        <w:rPr>
          <w:rFonts w:ascii="Times New Roman" w:hAnsi="Times New Roman" w:cs="Times New Roman"/>
          <w:sz w:val="18"/>
          <w:szCs w:val="18"/>
        </w:rPr>
      </w:pPr>
      <w:bookmarkStart w:id="10" w:name="_Ref28861682"/>
      <w:r>
        <w:rPr>
          <w:rFonts w:ascii="Times New Roman" w:hAnsi="Times New Roman" w:cs="Times New Roman"/>
          <w:sz w:val="18"/>
          <w:szCs w:val="18"/>
        </w:rPr>
        <w:t xml:space="preserve">ZHAO Z, </w:t>
      </w:r>
      <w:r>
        <w:rPr>
          <w:rFonts w:ascii="Times New Roman" w:hAnsi="Times New Roman" w:cs="Times New Roman"/>
          <w:caps/>
          <w:sz w:val="18"/>
          <w:szCs w:val="18"/>
        </w:rPr>
        <w:t>Kazakov</w:t>
      </w:r>
      <w:r>
        <w:rPr>
          <w:rFonts w:ascii="Times New Roman" w:hAnsi="Times New Roman" w:cs="Times New Roman"/>
          <w:sz w:val="18"/>
          <w:szCs w:val="18"/>
        </w:rPr>
        <w:t xml:space="preserve"> A, </w:t>
      </w:r>
      <w:r>
        <w:rPr>
          <w:rFonts w:ascii="Times New Roman" w:hAnsi="Times New Roman" w:cs="Times New Roman"/>
          <w:caps/>
          <w:sz w:val="18"/>
          <w:szCs w:val="18"/>
        </w:rPr>
        <w:t xml:space="preserve">Dryer </w:t>
      </w:r>
      <w:r>
        <w:rPr>
          <w:rFonts w:ascii="Times New Roman" w:hAnsi="Times New Roman" w:cs="Times New Roman"/>
          <w:sz w:val="18"/>
          <w:szCs w:val="18"/>
        </w:rPr>
        <w:t>FL. Measurements of dimethyl ether/air mixture burning velocities by using particle image velocimetry [J]. Combustion and Flame 2004, 139 (1−2):52-60.</w:t>
      </w:r>
      <w:bookmarkEnd w:id="10"/>
    </w:p>
    <w:p>
      <w:pPr>
        <w:pStyle w:val="22"/>
        <w:numPr>
          <w:ilvl w:val="0"/>
          <w:numId w:val="2"/>
        </w:numPr>
        <w:autoSpaceDE w:val="0"/>
        <w:autoSpaceDN w:val="0"/>
        <w:adjustRightInd w:val="0"/>
        <w:ind w:firstLineChars="0"/>
        <w:rPr>
          <w:rFonts w:ascii="Times New Roman" w:hAnsi="Times New Roman" w:cs="Times New Roman"/>
          <w:sz w:val="18"/>
          <w:szCs w:val="18"/>
        </w:rPr>
      </w:pPr>
      <w:bookmarkStart w:id="11" w:name="_Ref28861683"/>
      <w:r>
        <w:rPr>
          <w:rFonts w:ascii="Times New Roman" w:hAnsi="Times New Roman" w:cs="Times New Roman"/>
          <w:sz w:val="18"/>
          <w:szCs w:val="18"/>
        </w:rPr>
        <w:t xml:space="preserve">DALY CA, </w:t>
      </w:r>
      <w:r>
        <w:rPr>
          <w:rFonts w:ascii="Times New Roman" w:hAnsi="Times New Roman" w:cs="Times New Roman"/>
          <w:caps/>
          <w:sz w:val="18"/>
          <w:szCs w:val="18"/>
        </w:rPr>
        <w:t xml:space="preserve">Simmie </w:t>
      </w:r>
      <w:r>
        <w:rPr>
          <w:rFonts w:ascii="Times New Roman" w:hAnsi="Times New Roman" w:cs="Times New Roman"/>
          <w:sz w:val="18"/>
          <w:szCs w:val="18"/>
        </w:rPr>
        <w:t>JM, JUDITH W, et al. Burning velocities of dimethyl ether and air [J]. Combustion and Flame, 2001, 125(4):1329-1340.</w:t>
      </w:r>
      <w:bookmarkEnd w:id="11"/>
    </w:p>
    <w:p>
      <w:pPr>
        <w:pStyle w:val="22"/>
        <w:numPr>
          <w:ilvl w:val="0"/>
          <w:numId w:val="2"/>
        </w:numPr>
        <w:autoSpaceDE w:val="0"/>
        <w:autoSpaceDN w:val="0"/>
        <w:adjustRightInd w:val="0"/>
        <w:ind w:firstLineChars="0"/>
        <w:rPr>
          <w:rFonts w:ascii="Times New Roman" w:hAnsi="Times New Roman" w:cs="Times New Roman"/>
          <w:sz w:val="18"/>
          <w:szCs w:val="18"/>
        </w:rPr>
      </w:pPr>
      <w:bookmarkStart w:id="12" w:name="_Ref28861684"/>
      <w:r>
        <w:rPr>
          <w:rFonts w:ascii="Times New Roman" w:hAnsi="Times New Roman" w:cs="Times New Roman"/>
          <w:sz w:val="18"/>
          <w:szCs w:val="18"/>
        </w:rPr>
        <w:t xml:space="preserve">WANG YL, </w:t>
      </w:r>
      <w:r>
        <w:rPr>
          <w:rFonts w:ascii="Times New Roman" w:hAnsi="Times New Roman" w:cs="Times New Roman"/>
          <w:caps/>
          <w:sz w:val="18"/>
          <w:szCs w:val="18"/>
        </w:rPr>
        <w:t>Holley</w:t>
      </w:r>
      <w:r>
        <w:rPr>
          <w:rFonts w:ascii="Times New Roman" w:hAnsi="Times New Roman" w:cs="Times New Roman"/>
          <w:sz w:val="18"/>
          <w:szCs w:val="18"/>
        </w:rPr>
        <w:t xml:space="preserve"> AT, JI C, et al. Propagation and extinction of premixed dimethyl ether/air flames [J]. Proceedings of the Combustion Institute, 2009, 32 (1):1035-1042.</w:t>
      </w:r>
      <w:bookmarkEnd w:id="12"/>
    </w:p>
    <w:p>
      <w:pPr>
        <w:pStyle w:val="22"/>
        <w:numPr>
          <w:ilvl w:val="0"/>
          <w:numId w:val="2"/>
        </w:numPr>
        <w:autoSpaceDE w:val="0"/>
        <w:autoSpaceDN w:val="0"/>
        <w:adjustRightInd w:val="0"/>
        <w:ind w:firstLineChars="0"/>
        <w:rPr>
          <w:rFonts w:ascii="Times New Roman" w:hAnsi="Times New Roman" w:cs="Times New Roman"/>
          <w:sz w:val="18"/>
          <w:szCs w:val="18"/>
        </w:rPr>
      </w:pPr>
      <w:bookmarkStart w:id="13" w:name="_Ref28861686"/>
      <w:r>
        <w:rPr>
          <w:rFonts w:ascii="Times New Roman" w:hAnsi="Times New Roman" w:cs="Times New Roman"/>
          <w:sz w:val="18"/>
          <w:szCs w:val="18"/>
        </w:rPr>
        <w:t>CHEN ZY, WEI LJ, HUANG ZH, et al. Measurement of laminar burning velocities of dimethyl ether-air premixed mixtures with N</w:t>
      </w:r>
      <w:r>
        <w:rPr>
          <w:rFonts w:ascii="Times New Roman" w:hAnsi="Times New Roman" w:cs="Times New Roman"/>
          <w:sz w:val="18"/>
          <w:szCs w:val="18"/>
          <w:vertAlign w:val="subscript"/>
        </w:rPr>
        <w:t>2</w:t>
      </w:r>
      <w:r>
        <w:rPr>
          <w:rFonts w:ascii="Times New Roman" w:hAnsi="Times New Roman" w:cs="Times New Roman"/>
          <w:sz w:val="18"/>
          <w:szCs w:val="18"/>
        </w:rPr>
        <w:t xml:space="preserve"> and CO</w:t>
      </w:r>
      <w:r>
        <w:rPr>
          <w:rFonts w:ascii="Times New Roman" w:hAnsi="Times New Roman" w:cs="Times New Roman"/>
          <w:sz w:val="18"/>
          <w:szCs w:val="18"/>
          <w:vertAlign w:val="subscript"/>
        </w:rPr>
        <w:t>2</w:t>
      </w:r>
      <w:r>
        <w:rPr>
          <w:rFonts w:ascii="Times New Roman" w:hAnsi="Times New Roman" w:cs="Times New Roman"/>
          <w:sz w:val="18"/>
          <w:szCs w:val="18"/>
        </w:rPr>
        <w:t xml:space="preserve"> dilution [J]. Energy and Fuels 2009, 23 (2):735−739.</w:t>
      </w:r>
      <w:bookmarkEnd w:id="13"/>
    </w:p>
    <w:p>
      <w:pPr>
        <w:pStyle w:val="22"/>
        <w:numPr>
          <w:ilvl w:val="0"/>
          <w:numId w:val="2"/>
        </w:numPr>
        <w:autoSpaceDE w:val="0"/>
        <w:autoSpaceDN w:val="0"/>
        <w:adjustRightInd w:val="0"/>
        <w:ind w:firstLineChars="0"/>
        <w:rPr>
          <w:rFonts w:ascii="Times New Roman" w:hAnsi="Times New Roman" w:cs="Times New Roman"/>
          <w:sz w:val="18"/>
          <w:szCs w:val="18"/>
        </w:rPr>
      </w:pPr>
      <w:bookmarkStart w:id="14" w:name="_Ref28861687"/>
      <w:r>
        <w:rPr>
          <w:rFonts w:ascii="Times New Roman" w:hAnsi="Times New Roman" w:cs="Times New Roman"/>
          <w:sz w:val="18"/>
          <w:szCs w:val="18"/>
        </w:rPr>
        <w:t>HUANG ZH, WANG Q, YU JR, et al. Measurement of laminar burning velocity of dimethyl ether-air premixed mixtures [J]. Fuel, 2007, 86 (15):2360-2366.</w:t>
      </w:r>
      <w:bookmarkEnd w:id="14"/>
    </w:p>
    <w:p>
      <w:pPr>
        <w:pStyle w:val="22"/>
        <w:numPr>
          <w:ilvl w:val="0"/>
          <w:numId w:val="2"/>
        </w:numPr>
        <w:autoSpaceDE w:val="0"/>
        <w:autoSpaceDN w:val="0"/>
        <w:adjustRightInd w:val="0"/>
        <w:ind w:firstLineChars="0"/>
        <w:rPr>
          <w:rFonts w:ascii="Times New Roman" w:hAnsi="Times New Roman" w:cs="Times New Roman"/>
          <w:sz w:val="18"/>
          <w:szCs w:val="18"/>
        </w:rPr>
      </w:pPr>
      <w:bookmarkStart w:id="15" w:name="_Ref28862036"/>
      <w:r>
        <w:rPr>
          <w:rFonts w:ascii="Times New Roman" w:hAnsi="Times New Roman" w:cs="Times New Roman"/>
          <w:sz w:val="18"/>
          <w:szCs w:val="18"/>
        </w:rPr>
        <w:t xml:space="preserve">ZHAO Z, CHAOS M, </w:t>
      </w:r>
      <w:r>
        <w:rPr>
          <w:rFonts w:ascii="Times New Roman" w:hAnsi="Times New Roman" w:cs="Times New Roman"/>
          <w:caps/>
          <w:sz w:val="18"/>
          <w:szCs w:val="18"/>
        </w:rPr>
        <w:t>Kazakov</w:t>
      </w:r>
      <w:r>
        <w:rPr>
          <w:rFonts w:ascii="Times New Roman" w:hAnsi="Times New Roman" w:cs="Times New Roman"/>
          <w:sz w:val="18"/>
          <w:szCs w:val="18"/>
        </w:rPr>
        <w:t xml:space="preserve"> A, et al. Thermal decomposition reaction and a comprehensive kinetic model of dimethyl ether [J].</w:t>
      </w:r>
      <w:r>
        <w:rPr>
          <w:rFonts w:hint="eastAsia" w:ascii="微软雅黑" w:hAnsi="微软雅黑" w:eastAsia="微软雅黑"/>
          <w:color w:val="000000"/>
          <w:szCs w:val="21"/>
          <w:shd w:val="clear" w:color="auto" w:fill="FFFFFF"/>
        </w:rPr>
        <w:t xml:space="preserve"> </w:t>
      </w:r>
      <w:r>
        <w:rPr>
          <w:rFonts w:hint="eastAsia" w:ascii="Times New Roman" w:hAnsi="Times New Roman" w:cs="Times New Roman"/>
          <w:sz w:val="18"/>
          <w:szCs w:val="18"/>
        </w:rPr>
        <w:t>International Journal of Chemical Kinetics, 2008, 40(1):1-18</w:t>
      </w:r>
      <w:r>
        <w:rPr>
          <w:rFonts w:ascii="Times New Roman" w:hAnsi="Times New Roman" w:cs="Times New Roman"/>
          <w:sz w:val="18"/>
          <w:szCs w:val="18"/>
        </w:rPr>
        <w:t>.</w:t>
      </w:r>
      <w:bookmarkEnd w:id="15"/>
    </w:p>
    <w:p>
      <w:pPr>
        <w:pStyle w:val="22"/>
        <w:numPr>
          <w:ilvl w:val="0"/>
          <w:numId w:val="2"/>
        </w:numPr>
        <w:autoSpaceDE w:val="0"/>
        <w:autoSpaceDN w:val="0"/>
        <w:adjustRightInd w:val="0"/>
        <w:ind w:firstLineChars="0"/>
        <w:rPr>
          <w:rFonts w:ascii="Times New Roman" w:hAnsi="Times New Roman" w:cs="Times New Roman"/>
          <w:sz w:val="18"/>
          <w:szCs w:val="18"/>
        </w:rPr>
      </w:pPr>
      <w:bookmarkStart w:id="16" w:name="_Ref28862037"/>
      <w:r>
        <w:rPr>
          <w:rFonts w:hint="eastAsia" w:ascii="Times New Roman" w:hAnsi="Times New Roman" w:cs="Times New Roman"/>
          <w:sz w:val="18"/>
          <w:szCs w:val="18"/>
        </w:rPr>
        <w:t>G</w:t>
      </w:r>
      <w:r>
        <w:rPr>
          <w:rFonts w:ascii="Times New Roman" w:hAnsi="Times New Roman" w:cs="Times New Roman"/>
          <w:sz w:val="18"/>
          <w:szCs w:val="18"/>
        </w:rPr>
        <w:t>UO</w:t>
      </w:r>
      <w:r>
        <w:rPr>
          <w:rFonts w:hint="eastAsia" w:ascii="Times New Roman" w:hAnsi="Times New Roman" w:cs="Times New Roman"/>
          <w:sz w:val="18"/>
          <w:szCs w:val="18"/>
        </w:rPr>
        <w:t xml:space="preserve"> H</w:t>
      </w:r>
      <w:r>
        <w:rPr>
          <w:rFonts w:ascii="Times New Roman" w:hAnsi="Times New Roman" w:cs="Times New Roman"/>
          <w:sz w:val="18"/>
          <w:szCs w:val="18"/>
        </w:rPr>
        <w:t>J</w:t>
      </w:r>
      <w:r>
        <w:rPr>
          <w:rFonts w:hint="eastAsia" w:ascii="Times New Roman" w:hAnsi="Times New Roman" w:cs="Times New Roman"/>
          <w:sz w:val="18"/>
          <w:szCs w:val="18"/>
        </w:rPr>
        <w:t>, S</w:t>
      </w:r>
      <w:r>
        <w:rPr>
          <w:rFonts w:ascii="Times New Roman" w:hAnsi="Times New Roman" w:cs="Times New Roman"/>
          <w:sz w:val="18"/>
          <w:szCs w:val="18"/>
        </w:rPr>
        <w:t>UN</w:t>
      </w:r>
      <w:r>
        <w:rPr>
          <w:rFonts w:hint="eastAsia" w:ascii="Times New Roman" w:hAnsi="Times New Roman" w:cs="Times New Roman"/>
          <w:sz w:val="18"/>
          <w:szCs w:val="18"/>
        </w:rPr>
        <w:t xml:space="preserve"> W, H</w:t>
      </w:r>
      <w:r>
        <w:rPr>
          <w:rFonts w:ascii="Times New Roman" w:hAnsi="Times New Roman" w:cs="Times New Roman"/>
          <w:sz w:val="18"/>
          <w:szCs w:val="18"/>
        </w:rPr>
        <w:t>AAS</w:t>
      </w:r>
      <w:r>
        <w:rPr>
          <w:rFonts w:hint="eastAsia" w:ascii="Times New Roman" w:hAnsi="Times New Roman" w:cs="Times New Roman"/>
          <w:sz w:val="18"/>
          <w:szCs w:val="18"/>
        </w:rPr>
        <w:t xml:space="preserve"> FM</w:t>
      </w:r>
      <w:r>
        <w:rPr>
          <w:rFonts w:ascii="Times New Roman" w:hAnsi="Times New Roman" w:cs="Times New Roman"/>
          <w:sz w:val="18"/>
          <w:szCs w:val="18"/>
        </w:rPr>
        <w:t>,</w:t>
      </w:r>
      <w:r>
        <w:rPr>
          <w:rFonts w:hint="eastAsia" w:ascii="Times New Roman" w:hAnsi="Times New Roman" w:cs="Times New Roman"/>
          <w:sz w:val="18"/>
          <w:szCs w:val="18"/>
        </w:rPr>
        <w:t xml:space="preserve"> et al. Measurements of H</w:t>
      </w:r>
      <w:r>
        <w:rPr>
          <w:rFonts w:hint="eastAsia" w:ascii="Times New Roman" w:hAnsi="Times New Roman" w:cs="Times New Roman"/>
          <w:sz w:val="18"/>
          <w:szCs w:val="18"/>
          <w:vertAlign w:val="subscript"/>
        </w:rPr>
        <w:t>2</w:t>
      </w:r>
      <w:r>
        <w:rPr>
          <w:rFonts w:hint="eastAsia" w:ascii="Times New Roman" w:hAnsi="Times New Roman" w:cs="Times New Roman"/>
          <w:sz w:val="18"/>
          <w:szCs w:val="18"/>
        </w:rPr>
        <w:t>O</w:t>
      </w:r>
      <w:r>
        <w:rPr>
          <w:rFonts w:hint="eastAsia" w:ascii="Times New Roman" w:hAnsi="Times New Roman" w:cs="Times New Roman"/>
          <w:sz w:val="18"/>
          <w:szCs w:val="18"/>
          <w:vertAlign w:val="subscript"/>
        </w:rPr>
        <w:t>2</w:t>
      </w:r>
      <w:r>
        <w:rPr>
          <w:rFonts w:hint="eastAsia" w:ascii="Times New Roman" w:hAnsi="Times New Roman" w:cs="Times New Roman"/>
          <w:sz w:val="18"/>
          <w:szCs w:val="18"/>
        </w:rPr>
        <w:t xml:space="preserve"> in low temperature dimethyl ether oxidation[J]. Proceedings of the Combustion Institute, 2013, 34(1):573-581.</w:t>
      </w:r>
      <w:bookmarkEnd w:id="16"/>
    </w:p>
    <w:p>
      <w:pPr>
        <w:pStyle w:val="22"/>
        <w:numPr>
          <w:ilvl w:val="0"/>
          <w:numId w:val="2"/>
        </w:numPr>
        <w:autoSpaceDE w:val="0"/>
        <w:autoSpaceDN w:val="0"/>
        <w:adjustRightInd w:val="0"/>
        <w:ind w:firstLineChars="0"/>
        <w:rPr>
          <w:rFonts w:ascii="Times New Roman" w:hAnsi="Times New Roman" w:cs="Times New Roman"/>
          <w:sz w:val="18"/>
          <w:szCs w:val="18"/>
        </w:rPr>
      </w:pPr>
      <w:bookmarkStart w:id="17" w:name="_Ref28862039"/>
      <w:r>
        <w:rPr>
          <w:rFonts w:ascii="Times New Roman" w:hAnsi="Times New Roman" w:cs="Times New Roman"/>
          <w:sz w:val="18"/>
          <w:szCs w:val="18"/>
        </w:rPr>
        <w:t>WANG Z, ZHANG X, XING L, et al. Experimental and kinetic modeling study of the low-and intermediate temperature oxidation of dimethyl ether [J]. Combustion and Flame, 2015,162(4):1113-1125.</w:t>
      </w:r>
      <w:bookmarkEnd w:id="17"/>
    </w:p>
    <w:p>
      <w:pPr>
        <w:pStyle w:val="22"/>
        <w:numPr>
          <w:ilvl w:val="0"/>
          <w:numId w:val="2"/>
        </w:numPr>
        <w:autoSpaceDE w:val="0"/>
        <w:autoSpaceDN w:val="0"/>
        <w:adjustRightInd w:val="0"/>
        <w:ind w:firstLineChars="0"/>
        <w:rPr>
          <w:rFonts w:ascii="Times New Roman" w:hAnsi="Times New Roman" w:cs="Times New Roman"/>
          <w:sz w:val="18"/>
          <w:szCs w:val="18"/>
        </w:rPr>
      </w:pPr>
      <w:bookmarkStart w:id="18" w:name="_Ref28862345"/>
      <w:r>
        <w:rPr>
          <w:rFonts w:ascii="Times New Roman" w:hAnsi="Times New Roman" w:cs="Times New Roman"/>
          <w:sz w:val="18"/>
          <w:szCs w:val="18"/>
        </w:rPr>
        <w:t>田心如</w:t>
      </w:r>
      <w:r>
        <w:rPr>
          <w:rFonts w:hint="eastAsia" w:ascii="Times New Roman" w:hAnsi="Times New Roman" w:cs="Times New Roman"/>
          <w:sz w:val="18"/>
          <w:szCs w:val="18"/>
        </w:rPr>
        <w:t>，</w:t>
      </w:r>
      <w:r>
        <w:rPr>
          <w:rFonts w:ascii="Times New Roman" w:hAnsi="Times New Roman" w:cs="Times New Roman"/>
          <w:sz w:val="18"/>
          <w:szCs w:val="18"/>
        </w:rPr>
        <w:t>蔡凝昊</w:t>
      </w:r>
      <w:r>
        <w:rPr>
          <w:rFonts w:hint="eastAsia" w:ascii="Times New Roman" w:hAnsi="Times New Roman" w:cs="Times New Roman"/>
          <w:sz w:val="18"/>
          <w:szCs w:val="18"/>
        </w:rPr>
        <w:t>，</w:t>
      </w:r>
      <w:r>
        <w:rPr>
          <w:rFonts w:ascii="Times New Roman" w:hAnsi="Times New Roman" w:cs="Times New Roman"/>
          <w:sz w:val="18"/>
          <w:szCs w:val="18"/>
        </w:rPr>
        <w:t>张志薇. 基于气象因子及机器学习回归算法的夏季空调负荷预测[J].气象科学, 2019, 39(04): 548-555</w:t>
      </w:r>
      <w:bookmarkEnd w:id="18"/>
      <w:r>
        <w:rPr>
          <w:rFonts w:ascii="Times New Roman" w:hAnsi="Times New Roman" w:cs="Times New Roman"/>
          <w:sz w:val="18"/>
          <w:szCs w:val="18"/>
        </w:rPr>
        <w:t>.</w:t>
      </w:r>
    </w:p>
    <w:p>
      <w:pPr>
        <w:pStyle w:val="22"/>
        <w:autoSpaceDE w:val="0"/>
        <w:autoSpaceDN w:val="0"/>
        <w:adjustRightInd w:val="0"/>
        <w:ind w:left="420" w:firstLine="0" w:firstLineChars="0"/>
        <w:rPr>
          <w:rFonts w:ascii="Times New Roman" w:hAnsi="Times New Roman" w:cs="Times New Roman"/>
          <w:sz w:val="18"/>
          <w:szCs w:val="18"/>
        </w:rPr>
      </w:pPr>
      <w:r>
        <w:rPr>
          <w:rFonts w:ascii="Times New Roman" w:hAnsi="Times New Roman" w:eastAsia="宋体" w:cs="Times New Roman"/>
          <w:color w:val="000000"/>
          <w:sz w:val="18"/>
          <w:szCs w:val="18"/>
          <w:lang w:bidi="ar"/>
        </w:rPr>
        <w:t>TIAN XR</w:t>
      </w:r>
      <w:r>
        <w:rPr>
          <w:rFonts w:hint="eastAsia" w:ascii="Times New Roman" w:hAnsi="Times New Roman" w:eastAsia="宋体" w:cs="Times New Roman"/>
          <w:color w:val="000000"/>
          <w:sz w:val="18"/>
          <w:szCs w:val="18"/>
          <w:lang w:bidi="ar"/>
        </w:rPr>
        <w:t>,</w:t>
      </w:r>
      <w:r>
        <w:rPr>
          <w:rFonts w:ascii="Times New Roman" w:hAnsi="Times New Roman" w:eastAsia="宋体" w:cs="Times New Roman"/>
          <w:color w:val="000000"/>
          <w:sz w:val="18"/>
          <w:szCs w:val="18"/>
          <w:lang w:bidi="ar"/>
        </w:rPr>
        <w:t xml:space="preserve"> CAI NH, </w:t>
      </w:r>
      <w:r>
        <w:rPr>
          <w:rFonts w:hint="eastAsia" w:ascii="Times New Roman" w:hAnsi="Times New Roman" w:eastAsia="宋体" w:cs="Times New Roman"/>
          <w:color w:val="000000"/>
          <w:sz w:val="18"/>
          <w:szCs w:val="18"/>
          <w:lang w:bidi="ar"/>
        </w:rPr>
        <w:t>Z</w:t>
      </w:r>
      <w:r>
        <w:rPr>
          <w:rFonts w:ascii="Times New Roman" w:hAnsi="Times New Roman" w:eastAsia="宋体" w:cs="Times New Roman"/>
          <w:color w:val="000000"/>
          <w:sz w:val="18"/>
          <w:szCs w:val="18"/>
          <w:lang w:bidi="ar"/>
        </w:rPr>
        <w:t>HANG</w:t>
      </w:r>
      <w:r>
        <w:rPr>
          <w:rFonts w:hint="eastAsia" w:ascii="Times New Roman" w:hAnsi="Times New Roman" w:eastAsia="宋体" w:cs="Times New Roman"/>
          <w:color w:val="000000"/>
          <w:sz w:val="18"/>
          <w:szCs w:val="18"/>
          <w:lang w:bidi="ar"/>
        </w:rPr>
        <w:t xml:space="preserve"> Z</w:t>
      </w:r>
      <w:r>
        <w:rPr>
          <w:rFonts w:ascii="Times New Roman" w:hAnsi="Times New Roman" w:eastAsia="宋体" w:cs="Times New Roman"/>
          <w:color w:val="000000"/>
          <w:sz w:val="18"/>
          <w:szCs w:val="18"/>
          <w:lang w:bidi="ar"/>
        </w:rPr>
        <w:t>W</w:t>
      </w:r>
      <w:r>
        <w:rPr>
          <w:rFonts w:hint="eastAsia" w:ascii="Times New Roman" w:hAnsi="Times New Roman" w:eastAsia="宋体" w:cs="Times New Roman"/>
          <w:color w:val="000000"/>
          <w:sz w:val="18"/>
          <w:szCs w:val="18"/>
          <w:lang w:bidi="ar"/>
        </w:rPr>
        <w:t>. Summer air-conditioning load forecasting in Nanjing based on meteorological factors and machine learning regression algorithm</w:t>
      </w:r>
      <w:r>
        <w:rPr>
          <w:rFonts w:ascii="Times New Roman" w:hAnsi="Times New Roman" w:eastAsia="宋体" w:cs="Times New Roman"/>
          <w:color w:val="000000"/>
          <w:sz w:val="18"/>
          <w:szCs w:val="18"/>
          <w:lang w:bidi="ar"/>
        </w:rPr>
        <w:t xml:space="preserve"> </w:t>
      </w:r>
      <w:r>
        <w:rPr>
          <w:rFonts w:hint="eastAsia" w:ascii="Times New Roman" w:hAnsi="Times New Roman" w:eastAsia="宋体" w:cs="Times New Roman"/>
          <w:color w:val="000000"/>
          <w:sz w:val="18"/>
          <w:szCs w:val="18"/>
          <w:lang w:bidi="ar"/>
        </w:rPr>
        <w:t>[J]. Journal of the Meteorological Sciences, 2019</w:t>
      </w:r>
      <w:r>
        <w:rPr>
          <w:rFonts w:ascii="Times New Roman" w:hAnsi="Times New Roman" w:cs="Times New Roman"/>
          <w:sz w:val="18"/>
          <w:szCs w:val="18"/>
        </w:rPr>
        <w:t>, 39(04): 548-555.</w:t>
      </w:r>
    </w:p>
    <w:p>
      <w:pPr>
        <w:pStyle w:val="22"/>
        <w:numPr>
          <w:ilvl w:val="0"/>
          <w:numId w:val="2"/>
        </w:numPr>
        <w:autoSpaceDE w:val="0"/>
        <w:autoSpaceDN w:val="0"/>
        <w:adjustRightInd w:val="0"/>
        <w:ind w:firstLineChars="0"/>
        <w:rPr>
          <w:rFonts w:ascii="Times New Roman" w:hAnsi="Times New Roman" w:cs="Times New Roman"/>
          <w:sz w:val="18"/>
          <w:szCs w:val="18"/>
        </w:rPr>
      </w:pPr>
      <w:bookmarkStart w:id="19" w:name="_Ref28862346"/>
      <w:r>
        <w:rPr>
          <w:rFonts w:ascii="Times New Roman" w:hAnsi="Times New Roman" w:cs="Times New Roman"/>
          <w:sz w:val="18"/>
          <w:szCs w:val="18"/>
        </w:rPr>
        <w:t>牛晓晓. 基于机器学习及智能算法的柴油机性能预测及优化研究[D].哈尔滨工程大学, 2017.</w:t>
      </w:r>
      <w:bookmarkEnd w:id="19"/>
    </w:p>
    <w:p>
      <w:pPr>
        <w:pStyle w:val="22"/>
        <w:autoSpaceDE w:val="0"/>
        <w:autoSpaceDN w:val="0"/>
        <w:adjustRightInd w:val="0"/>
        <w:ind w:left="420" w:firstLine="0" w:firstLineChars="0"/>
        <w:rPr>
          <w:rFonts w:ascii="Times New Roman" w:hAnsi="Times New Roman" w:cs="Times New Roman"/>
          <w:sz w:val="18"/>
          <w:szCs w:val="18"/>
        </w:rPr>
      </w:pPr>
      <w:r>
        <w:rPr>
          <w:rFonts w:ascii="Times New Roman" w:hAnsi="Times New Roman" w:cs="Times New Roman"/>
          <w:sz w:val="18"/>
          <w:szCs w:val="18"/>
        </w:rPr>
        <w:t>NIU XX. Prediction and optimization of diesel engine performance based on machine learning and intelligent algorithms [D]. Harbin Engineering University, 2017</w:t>
      </w:r>
    </w:p>
    <w:p>
      <w:pPr>
        <w:pStyle w:val="22"/>
        <w:numPr>
          <w:ilvl w:val="0"/>
          <w:numId w:val="2"/>
        </w:numPr>
        <w:autoSpaceDE w:val="0"/>
        <w:autoSpaceDN w:val="0"/>
        <w:adjustRightInd w:val="0"/>
        <w:ind w:firstLineChars="0"/>
        <w:rPr>
          <w:rFonts w:ascii="Times New Roman" w:hAnsi="Times New Roman" w:cs="Times New Roman"/>
          <w:sz w:val="18"/>
          <w:szCs w:val="18"/>
        </w:rPr>
      </w:pPr>
      <w:bookmarkStart w:id="20" w:name="_Ref28973333"/>
      <w:bookmarkStart w:id="21" w:name="_Ref28864846"/>
      <w:r>
        <w:rPr>
          <w:rFonts w:hint="eastAsia" w:ascii="Times New Roman" w:hAnsi="Times New Roman" w:cs="Times New Roman"/>
          <w:caps/>
          <w:sz w:val="18"/>
          <w:szCs w:val="18"/>
        </w:rPr>
        <w:t>Metghalchi</w:t>
      </w:r>
      <w:r>
        <w:rPr>
          <w:rFonts w:hint="eastAsia" w:ascii="Times New Roman" w:hAnsi="Times New Roman" w:cs="Times New Roman"/>
          <w:sz w:val="18"/>
          <w:szCs w:val="18"/>
        </w:rPr>
        <w:t xml:space="preserve"> M, K</w:t>
      </w:r>
      <w:r>
        <w:rPr>
          <w:rFonts w:ascii="Times New Roman" w:hAnsi="Times New Roman" w:cs="Times New Roman"/>
          <w:sz w:val="18"/>
          <w:szCs w:val="18"/>
        </w:rPr>
        <w:t>ECK</w:t>
      </w:r>
      <w:r>
        <w:rPr>
          <w:rFonts w:hint="eastAsia" w:ascii="Times New Roman" w:hAnsi="Times New Roman" w:cs="Times New Roman"/>
          <w:sz w:val="18"/>
          <w:szCs w:val="18"/>
        </w:rPr>
        <w:t xml:space="preserve"> JC. Burning velocities of mixtures of air with methanol, isooctane, and indolene at high pressure and temperature</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[J]. Combustion </w:t>
      </w:r>
      <w:r>
        <w:rPr>
          <w:rFonts w:ascii="Times New Roman" w:hAnsi="Times New Roman" w:cs="Times New Roman"/>
          <w:sz w:val="18"/>
          <w:szCs w:val="18"/>
        </w:rPr>
        <w:t>and</w:t>
      </w:r>
      <w:r>
        <w:rPr>
          <w:rFonts w:hint="eastAsia" w:ascii="Times New Roman" w:hAnsi="Times New Roman" w:cs="Times New Roman"/>
          <w:sz w:val="18"/>
          <w:szCs w:val="18"/>
        </w:rPr>
        <w:t xml:space="preserve"> Flame, 1982, 48:191-210.</w:t>
      </w:r>
      <w:bookmarkEnd w:id="20"/>
    </w:p>
    <w:p>
      <w:pPr>
        <w:pStyle w:val="22"/>
        <w:numPr>
          <w:ilvl w:val="0"/>
          <w:numId w:val="2"/>
        </w:numPr>
        <w:autoSpaceDE w:val="0"/>
        <w:autoSpaceDN w:val="0"/>
        <w:adjustRightInd w:val="0"/>
        <w:ind w:firstLineChars="0"/>
        <w:rPr>
          <w:rFonts w:ascii="Times New Roman" w:hAnsi="Times New Roman" w:cs="Times New Roman"/>
          <w:sz w:val="18"/>
          <w:szCs w:val="18"/>
        </w:rPr>
      </w:pPr>
      <w:bookmarkStart w:id="22" w:name="_Ref28973393"/>
      <w:r>
        <w:rPr>
          <w:rFonts w:hint="eastAsia" w:ascii="Times New Roman" w:hAnsi="Times New Roman" w:cs="Times New Roman"/>
          <w:sz w:val="18"/>
          <w:szCs w:val="18"/>
        </w:rPr>
        <w:t>陈朝阳</w:t>
      </w:r>
      <w:r>
        <w:rPr>
          <w:rFonts w:ascii="Times New Roman" w:hAnsi="Times New Roman" w:cs="Times New Roman"/>
          <w:sz w:val="18"/>
          <w:szCs w:val="18"/>
        </w:rPr>
        <w:t xml:space="preserve">. </w:t>
      </w:r>
      <w:r>
        <w:rPr>
          <w:rFonts w:hint="eastAsia" w:ascii="Times New Roman" w:hAnsi="Times New Roman" w:cs="Times New Roman"/>
          <w:sz w:val="18"/>
          <w:szCs w:val="18"/>
        </w:rPr>
        <w:t>二甲醚及二甲醚掺混火焰预混层流燃烧基础研究[D</w:t>
      </w:r>
      <w:r>
        <w:rPr>
          <w:rFonts w:ascii="Times New Roman" w:hAnsi="Times New Roman" w:cs="Times New Roman"/>
          <w:sz w:val="18"/>
          <w:szCs w:val="18"/>
        </w:rPr>
        <w:t>].</w:t>
      </w:r>
      <w:r>
        <w:rPr>
          <w:rFonts w:hint="eastAsia" w:ascii="Times New Roman" w:hAnsi="Times New Roman" w:cs="Times New Roman"/>
          <w:sz w:val="18"/>
          <w:szCs w:val="18"/>
        </w:rPr>
        <w:t>西安</w:t>
      </w:r>
      <w:r>
        <w:rPr>
          <w:rFonts w:ascii="Times New Roman" w:hAnsi="Times New Roman" w:cs="Times New Roman"/>
          <w:sz w:val="18"/>
          <w:szCs w:val="18"/>
        </w:rPr>
        <w:t>交通大学，</w:t>
      </w:r>
      <w:r>
        <w:rPr>
          <w:rFonts w:hint="eastAsia" w:ascii="Times New Roman" w:hAnsi="Times New Roman" w:cs="Times New Roman"/>
          <w:sz w:val="18"/>
          <w:szCs w:val="18"/>
        </w:rPr>
        <w:t>2011.</w:t>
      </w:r>
      <w:bookmarkEnd w:id="21"/>
      <w:bookmarkEnd w:id="22"/>
    </w:p>
    <w:p>
      <w:pPr>
        <w:pStyle w:val="22"/>
        <w:autoSpaceDE w:val="0"/>
        <w:autoSpaceDN w:val="0"/>
        <w:adjustRightInd w:val="0"/>
        <w:ind w:left="420" w:firstLine="0" w:firstLineChars="0"/>
        <w:rPr>
          <w:rFonts w:ascii="Times New Roman" w:hAnsi="Times New Roman" w:cs="Times New Roman"/>
          <w:sz w:val="18"/>
          <w:szCs w:val="18"/>
        </w:rPr>
      </w:pPr>
      <w:r>
        <w:rPr>
          <w:rFonts w:ascii="Times New Roman" w:hAnsi="Times New Roman" w:cs="Times New Roman"/>
          <w:sz w:val="18"/>
          <w:szCs w:val="18"/>
        </w:rPr>
        <w:t xml:space="preserve">CHEN ZY. </w:t>
      </w:r>
      <w:r>
        <w:rPr>
          <w:rFonts w:hint="eastAsia" w:ascii="Times New Roman" w:hAnsi="Times New Roman" w:cs="Times New Roman"/>
          <w:sz w:val="18"/>
          <w:szCs w:val="18"/>
        </w:rPr>
        <w:t xml:space="preserve">Fundamental </w:t>
      </w:r>
      <w:r>
        <w:rPr>
          <w:rFonts w:ascii="Times New Roman" w:hAnsi="Times New Roman" w:cs="Times New Roman"/>
          <w:sz w:val="18"/>
          <w:szCs w:val="18"/>
        </w:rPr>
        <w:t>s</w:t>
      </w:r>
      <w:r>
        <w:rPr>
          <w:rFonts w:hint="eastAsia" w:ascii="Times New Roman" w:hAnsi="Times New Roman" w:cs="Times New Roman"/>
          <w:sz w:val="18"/>
          <w:szCs w:val="18"/>
        </w:rPr>
        <w:t xml:space="preserve">tudy on </w:t>
      </w:r>
      <w:r>
        <w:rPr>
          <w:rFonts w:ascii="Times New Roman" w:hAnsi="Times New Roman" w:cs="Times New Roman"/>
          <w:sz w:val="18"/>
          <w:szCs w:val="18"/>
        </w:rPr>
        <w:t>c</w:t>
      </w:r>
      <w:r>
        <w:rPr>
          <w:rFonts w:hint="eastAsia" w:ascii="Times New Roman" w:hAnsi="Times New Roman" w:cs="Times New Roman"/>
          <w:sz w:val="18"/>
          <w:szCs w:val="18"/>
        </w:rPr>
        <w:t xml:space="preserve">ombustion </w:t>
      </w:r>
      <w:r>
        <w:rPr>
          <w:rFonts w:ascii="Times New Roman" w:hAnsi="Times New Roman" w:cs="Times New Roman"/>
          <w:sz w:val="18"/>
          <w:szCs w:val="18"/>
        </w:rPr>
        <w:t>c</w:t>
      </w:r>
      <w:r>
        <w:rPr>
          <w:rFonts w:hint="eastAsia" w:ascii="Times New Roman" w:hAnsi="Times New Roman" w:cs="Times New Roman"/>
          <w:sz w:val="18"/>
          <w:szCs w:val="18"/>
        </w:rPr>
        <w:t xml:space="preserve">haracteristics of </w:t>
      </w:r>
      <w:r>
        <w:rPr>
          <w:rFonts w:ascii="Times New Roman" w:hAnsi="Times New Roman" w:cs="Times New Roman"/>
          <w:sz w:val="18"/>
          <w:szCs w:val="18"/>
        </w:rPr>
        <w:t>p</w:t>
      </w:r>
      <w:r>
        <w:rPr>
          <w:rFonts w:hint="eastAsia" w:ascii="Times New Roman" w:hAnsi="Times New Roman" w:cs="Times New Roman"/>
          <w:sz w:val="18"/>
          <w:szCs w:val="18"/>
        </w:rPr>
        <w:t xml:space="preserve">remixed </w:t>
      </w:r>
      <w:r>
        <w:rPr>
          <w:rFonts w:ascii="Times New Roman" w:hAnsi="Times New Roman" w:cs="Times New Roman"/>
          <w:sz w:val="18"/>
          <w:szCs w:val="18"/>
        </w:rPr>
        <w:t>l</w:t>
      </w:r>
      <w:r>
        <w:rPr>
          <w:rFonts w:hint="eastAsia" w:ascii="Times New Roman" w:hAnsi="Times New Roman" w:cs="Times New Roman"/>
          <w:sz w:val="18"/>
          <w:szCs w:val="18"/>
        </w:rPr>
        <w:t xml:space="preserve">aminar DME and/or DME </w:t>
      </w:r>
      <w:r>
        <w:rPr>
          <w:rFonts w:ascii="Times New Roman" w:hAnsi="Times New Roman" w:cs="Times New Roman"/>
          <w:sz w:val="18"/>
          <w:szCs w:val="18"/>
        </w:rPr>
        <w:t>b</w:t>
      </w:r>
      <w:r>
        <w:rPr>
          <w:rFonts w:hint="eastAsia" w:ascii="Times New Roman" w:hAnsi="Times New Roman" w:cs="Times New Roman"/>
          <w:sz w:val="18"/>
          <w:szCs w:val="18"/>
        </w:rPr>
        <w:t xml:space="preserve">lended </w:t>
      </w:r>
      <w:r>
        <w:rPr>
          <w:rFonts w:ascii="Times New Roman" w:hAnsi="Times New Roman" w:cs="Times New Roman"/>
          <w:sz w:val="18"/>
          <w:szCs w:val="18"/>
        </w:rPr>
        <w:t>f</w:t>
      </w:r>
      <w:r>
        <w:rPr>
          <w:rFonts w:hint="eastAsia" w:ascii="Times New Roman" w:hAnsi="Times New Roman" w:cs="Times New Roman"/>
          <w:sz w:val="18"/>
          <w:szCs w:val="18"/>
        </w:rPr>
        <w:t>lames</w:t>
      </w:r>
      <w:r>
        <w:rPr>
          <w:rFonts w:ascii="Times New Roman" w:hAnsi="Times New Roman" w:cs="Times New Roman"/>
          <w:sz w:val="18"/>
          <w:szCs w:val="18"/>
        </w:rPr>
        <w:t xml:space="preserve"> [D]. Xi’an Jiaotong University, 2011.</w:t>
      </w:r>
    </w:p>
    <w:p>
      <w:pPr>
        <w:pStyle w:val="22"/>
        <w:numPr>
          <w:ilvl w:val="0"/>
          <w:numId w:val="2"/>
        </w:numPr>
        <w:autoSpaceDE w:val="0"/>
        <w:autoSpaceDN w:val="0"/>
        <w:adjustRightInd w:val="0"/>
        <w:ind w:firstLineChars="0"/>
        <w:rPr>
          <w:rFonts w:ascii="Times New Roman" w:hAnsi="Times New Roman" w:cs="Times New Roman"/>
          <w:sz w:val="18"/>
          <w:szCs w:val="18"/>
        </w:rPr>
      </w:pPr>
      <w:bookmarkStart w:id="23" w:name="_Ref28868117"/>
      <w:r>
        <w:rPr>
          <w:rFonts w:ascii="Times New Roman" w:hAnsi="Times New Roman" w:cs="Times New Roman"/>
          <w:sz w:val="18"/>
          <w:szCs w:val="18"/>
        </w:rPr>
        <w:t>V</w:t>
      </w:r>
      <w:r>
        <w:rPr>
          <w:rFonts w:ascii="Times New Roman" w:hAnsi="Times New Roman" w:cs="Times New Roman"/>
          <w:caps/>
          <w:sz w:val="18"/>
          <w:szCs w:val="18"/>
        </w:rPr>
        <w:t>ries</w:t>
      </w:r>
      <w:r>
        <w:rPr>
          <w:rFonts w:ascii="Times New Roman" w:hAnsi="Times New Roman" w:cs="Times New Roman"/>
          <w:sz w:val="18"/>
          <w:szCs w:val="18"/>
        </w:rPr>
        <w:t xml:space="preserve"> JD, L</w:t>
      </w:r>
      <w:r>
        <w:rPr>
          <w:rFonts w:ascii="Times New Roman" w:hAnsi="Times New Roman" w:cs="Times New Roman"/>
          <w:caps/>
          <w:sz w:val="18"/>
          <w:szCs w:val="18"/>
        </w:rPr>
        <w:t>owry</w:t>
      </w:r>
      <w:r>
        <w:rPr>
          <w:rFonts w:ascii="Times New Roman" w:hAnsi="Times New Roman" w:cs="Times New Roman"/>
          <w:sz w:val="18"/>
          <w:szCs w:val="18"/>
        </w:rPr>
        <w:t xml:space="preserve"> WB, S</w:t>
      </w:r>
      <w:r>
        <w:rPr>
          <w:rFonts w:ascii="Times New Roman" w:hAnsi="Times New Roman" w:cs="Times New Roman"/>
          <w:caps/>
          <w:sz w:val="18"/>
          <w:szCs w:val="18"/>
        </w:rPr>
        <w:t>erinyel</w:t>
      </w:r>
      <w:r>
        <w:rPr>
          <w:rFonts w:ascii="Times New Roman" w:hAnsi="Times New Roman" w:cs="Times New Roman"/>
          <w:sz w:val="18"/>
          <w:szCs w:val="18"/>
        </w:rPr>
        <w:t xml:space="preserve"> Z, et al. Petersen Laminar flame speed measurements of dimethyl ether in air at pressures up to 10 atm [J]. Fuel, 2011, 90:331</w:t>
      </w:r>
      <w:r>
        <w:rPr>
          <w:rFonts w:hint="eastAsia" w:ascii="Times New Roman" w:hAnsi="Times New Roman" w:cs="Times New Roman"/>
          <w:sz w:val="18"/>
          <w:szCs w:val="18"/>
        </w:rPr>
        <w:t>-</w:t>
      </w:r>
      <w:r>
        <w:rPr>
          <w:rFonts w:ascii="Times New Roman" w:hAnsi="Times New Roman" w:cs="Times New Roman"/>
          <w:sz w:val="18"/>
          <w:szCs w:val="18"/>
        </w:rPr>
        <w:t>338.</w:t>
      </w:r>
      <w:bookmarkEnd w:id="23"/>
    </w:p>
    <w:p>
      <w:pPr>
        <w:pStyle w:val="22"/>
        <w:numPr>
          <w:ilvl w:val="0"/>
          <w:numId w:val="2"/>
        </w:numPr>
        <w:autoSpaceDE w:val="0"/>
        <w:autoSpaceDN w:val="0"/>
        <w:adjustRightInd w:val="0"/>
        <w:ind w:firstLineChars="0"/>
        <w:rPr>
          <w:rFonts w:ascii="Times New Roman" w:hAnsi="Times New Roman" w:cs="Times New Roman"/>
          <w:sz w:val="18"/>
          <w:szCs w:val="18"/>
        </w:rPr>
      </w:pPr>
      <w:bookmarkStart w:id="24" w:name="_Ref29208275"/>
      <w:r>
        <w:rPr>
          <w:rFonts w:ascii="Times New Roman" w:hAnsi="Times New Roman" w:cs="Times New Roman"/>
          <w:sz w:val="18"/>
          <w:szCs w:val="18"/>
        </w:rPr>
        <w:t>KEE RJ, RUPLEY FM, MILLER JA. CHEMKIN-II: A Fortran Chemical Kinetics Package for the Analysis of Gas-Phase Chemical Kinetics; Sandia National Laboratory: Albuquerque, NM, 1989; SAND Report 89-8009.</w:t>
      </w:r>
      <w:bookmarkEnd w:id="24"/>
    </w:p>
    <w:p>
      <w:pPr>
        <w:pStyle w:val="22"/>
        <w:numPr>
          <w:ilvl w:val="0"/>
          <w:numId w:val="2"/>
        </w:numPr>
        <w:autoSpaceDE w:val="0"/>
        <w:autoSpaceDN w:val="0"/>
        <w:adjustRightInd w:val="0"/>
        <w:spacing w:line="288" w:lineRule="auto"/>
        <w:ind w:left="560" w:hanging="560" w:firstLineChars="0"/>
        <w:rPr>
          <w:rFonts w:ascii="Times New Roman" w:hAnsi="Times New Roman" w:cs="Times New Roman"/>
          <w:sz w:val="18"/>
          <w:szCs w:val="18"/>
        </w:rPr>
      </w:pPr>
      <w:bookmarkStart w:id="25" w:name="_Ref28869584"/>
      <w:r>
        <w:rPr>
          <w:rFonts w:ascii="Times New Roman" w:hAnsi="Times New Roman" w:cs="Times New Roman"/>
          <w:sz w:val="18"/>
          <w:szCs w:val="18"/>
        </w:rPr>
        <w:t>WU H, HU EJ, YU HB, et al. Experimental and numerical study on the laminar flame speed of n-butane/dimethyl ether-air mixtures [J]. Energy and Fuels, 2014, 28(5):3412-3419.</w:t>
      </w:r>
      <w:bookmarkEnd w:id="25"/>
    </w:p>
    <w:p>
      <w:pPr>
        <w:pStyle w:val="22"/>
        <w:numPr>
          <w:ilvl w:val="0"/>
          <w:numId w:val="2"/>
        </w:numPr>
        <w:autoSpaceDE w:val="0"/>
        <w:autoSpaceDN w:val="0"/>
        <w:adjustRightInd w:val="0"/>
        <w:spacing w:line="288" w:lineRule="auto"/>
        <w:ind w:left="560" w:hanging="560" w:firstLineChars="0"/>
        <w:rPr>
          <w:rFonts w:ascii="Times New Roman" w:hAnsi="Times New Roman" w:cs="Times New Roman"/>
          <w:sz w:val="18"/>
          <w:szCs w:val="18"/>
        </w:rPr>
      </w:pPr>
      <w:bookmarkStart w:id="26" w:name="_nebD7C23FE4_7BD7_4C69_9C36_C85F4E2149B3"/>
      <w:r>
        <w:rPr>
          <w:rFonts w:ascii="Times New Roman" w:hAnsi="Times New Roman" w:cs="Times New Roman"/>
          <w:sz w:val="18"/>
          <w:szCs w:val="18"/>
        </w:rPr>
        <w:t>Gibbs GJ, Calcote HF. Effect of molecular structure on burning velocity.[J]. Journal of Chemical and Engineering Data, 1959,4(3):226-237.</w:t>
      </w:r>
      <w:bookmarkEnd w:id="26"/>
    </w:p>
    <w:p>
      <w:pPr>
        <w:pStyle w:val="22"/>
        <w:numPr>
          <w:ilvl w:val="0"/>
          <w:numId w:val="2"/>
        </w:numPr>
        <w:autoSpaceDE w:val="0"/>
        <w:autoSpaceDN w:val="0"/>
        <w:adjustRightInd w:val="0"/>
        <w:spacing w:line="288" w:lineRule="auto"/>
        <w:ind w:left="560" w:hanging="560" w:firstLineChars="0"/>
        <w:rPr>
          <w:rFonts w:ascii="Times New Roman" w:hAnsi="Times New Roman" w:cs="Times New Roman"/>
          <w:sz w:val="18"/>
          <w:szCs w:val="18"/>
        </w:rPr>
      </w:pPr>
      <w:bookmarkStart w:id="27" w:name="_neb2346ADAB_2781_4A44_AE5C_2701C1D6BC63"/>
      <w:r>
        <w:rPr>
          <w:rFonts w:hint="eastAsia" w:ascii="Times New Roman" w:hAnsi="Times New Roman" w:cs="Times New Roman"/>
          <w:sz w:val="18"/>
          <w:szCs w:val="18"/>
        </w:rPr>
        <w:t>张波，傅维标．二甲醚火焰传播速度的实验研究</w:t>
      </w:r>
      <w:r>
        <w:rPr>
          <w:rFonts w:ascii="Times New Roman" w:hAnsi="Times New Roman" w:cs="Times New Roman"/>
          <w:sz w:val="18"/>
          <w:szCs w:val="18"/>
        </w:rPr>
        <w:t>[J]</w:t>
      </w:r>
      <w:r>
        <w:rPr>
          <w:rFonts w:hint="eastAsia" w:ascii="Times New Roman" w:hAnsi="Times New Roman" w:cs="Times New Roman"/>
          <w:sz w:val="18"/>
          <w:szCs w:val="18"/>
        </w:rPr>
        <w:t>．燃烧科学与技术，</w:t>
      </w:r>
      <w:r>
        <w:rPr>
          <w:rFonts w:ascii="Times New Roman" w:hAnsi="Times New Roman" w:cs="Times New Roman"/>
          <w:sz w:val="18"/>
          <w:szCs w:val="18"/>
        </w:rPr>
        <w:t>2005</w:t>
      </w:r>
      <w:r>
        <w:rPr>
          <w:rFonts w:hint="eastAsia" w:ascii="Times New Roman" w:hAnsi="Times New Roman" w:cs="Times New Roman"/>
          <w:sz w:val="18"/>
          <w:szCs w:val="18"/>
        </w:rPr>
        <w:t>，</w:t>
      </w:r>
      <w:r>
        <w:rPr>
          <w:rFonts w:ascii="Times New Roman" w:hAnsi="Times New Roman" w:cs="Times New Roman"/>
          <w:sz w:val="18"/>
          <w:szCs w:val="18"/>
        </w:rPr>
        <w:t>11(2)</w:t>
      </w:r>
      <w:r>
        <w:rPr>
          <w:rFonts w:hint="eastAsia" w:ascii="Times New Roman" w:hAnsi="Times New Roman" w:cs="Times New Roman"/>
          <w:sz w:val="18"/>
          <w:szCs w:val="18"/>
        </w:rPr>
        <w:t>：</w:t>
      </w:r>
      <w:r>
        <w:rPr>
          <w:rFonts w:ascii="Times New Roman" w:hAnsi="Times New Roman" w:cs="Times New Roman"/>
          <w:sz w:val="18"/>
          <w:szCs w:val="18"/>
        </w:rPr>
        <w:t>163-166</w:t>
      </w:r>
      <w:r>
        <w:rPr>
          <w:rFonts w:hint="eastAsia" w:ascii="Times New Roman" w:hAnsi="Times New Roman" w:cs="Times New Roman"/>
          <w:sz w:val="18"/>
          <w:szCs w:val="18"/>
        </w:rPr>
        <w:t>．</w:t>
      </w:r>
      <w:bookmarkEnd w:id="27"/>
    </w:p>
    <w:p>
      <w:pPr>
        <w:pStyle w:val="22"/>
        <w:autoSpaceDE w:val="0"/>
        <w:autoSpaceDN w:val="0"/>
        <w:adjustRightInd w:val="0"/>
        <w:spacing w:line="288" w:lineRule="auto"/>
        <w:ind w:left="560" w:firstLine="0" w:firstLineChars="0"/>
        <w:rPr>
          <w:rFonts w:ascii="Times New Roman" w:hAnsi="Times New Roman" w:cs="Times New Roman"/>
          <w:sz w:val="18"/>
          <w:szCs w:val="18"/>
        </w:rPr>
      </w:pPr>
      <w:r>
        <w:rPr>
          <w:rFonts w:hint="eastAsia" w:ascii="Times New Roman" w:hAnsi="Times New Roman" w:cs="Times New Roman"/>
          <w:sz w:val="18"/>
          <w:szCs w:val="18"/>
        </w:rPr>
        <w:t>ZHANG</w:t>
      </w:r>
      <w:r>
        <w:rPr>
          <w:rFonts w:ascii="Times New Roman" w:hAnsi="Times New Roman" w:cs="Times New Roman"/>
          <w:sz w:val="18"/>
          <w:szCs w:val="18"/>
        </w:rPr>
        <w:t xml:space="preserve"> B, FU WB. Experimental study on laminar flame</w:t>
      </w:r>
      <w:r>
        <w:rPr>
          <w:rFonts w:hint="eastAsia" w:ascii="Times New Roman" w:hAnsi="Times New Roman" w:cs="Times New Roman"/>
          <w:sz w:val="18"/>
          <w:szCs w:val="18"/>
        </w:rPr>
        <w:t xml:space="preserve"> speeds of dimethyl ether and air mixtures</w:t>
      </w:r>
      <w:r>
        <w:rPr>
          <w:rFonts w:ascii="Times New Roman" w:hAnsi="Times New Roman" w:cs="Times New Roman"/>
          <w:sz w:val="18"/>
          <w:szCs w:val="18"/>
        </w:rPr>
        <w:t xml:space="preserve"> [J]</w:t>
      </w:r>
      <w:r>
        <w:rPr>
          <w:rFonts w:hint="eastAsia" w:ascii="Times New Roman" w:hAnsi="Times New Roman" w:cs="Times New Roman"/>
          <w:sz w:val="18"/>
          <w:szCs w:val="18"/>
        </w:rPr>
        <w:t>.</w:t>
      </w:r>
      <w:r>
        <w:rPr>
          <w:rFonts w:ascii="Times New Roman" w:hAnsi="Times New Roman" w:cs="Times New Roman"/>
          <w:sz w:val="18"/>
          <w:szCs w:val="18"/>
        </w:rPr>
        <w:t xml:space="preserve"> Journal of Combustion Science and Technology</w:t>
      </w:r>
      <w:r>
        <w:rPr>
          <w:rFonts w:hint="eastAsia" w:ascii="Times New Roman" w:hAnsi="Times New Roman" w:cs="Times New Roman"/>
          <w:sz w:val="18"/>
          <w:szCs w:val="18"/>
        </w:rPr>
        <w:t>,</w:t>
      </w:r>
      <w:r>
        <w:rPr>
          <w:rFonts w:ascii="Times New Roman" w:hAnsi="Times New Roman" w:cs="Times New Roman"/>
          <w:sz w:val="18"/>
          <w:szCs w:val="18"/>
        </w:rPr>
        <w:t xml:space="preserve"> 2005</w:t>
      </w:r>
      <w:r>
        <w:rPr>
          <w:rFonts w:hint="eastAsia" w:ascii="Times New Roman" w:hAnsi="Times New Roman" w:cs="Times New Roman"/>
          <w:sz w:val="18"/>
          <w:szCs w:val="18"/>
        </w:rPr>
        <w:t>,</w:t>
      </w:r>
      <w:r>
        <w:rPr>
          <w:rFonts w:ascii="Times New Roman" w:hAnsi="Times New Roman" w:cs="Times New Roman"/>
          <w:sz w:val="18"/>
          <w:szCs w:val="18"/>
        </w:rPr>
        <w:t xml:space="preserve"> 11(2)</w:t>
      </w:r>
      <w:r>
        <w:rPr>
          <w:rFonts w:hint="eastAsia" w:ascii="Times New Roman" w:hAnsi="Times New Roman" w:cs="Times New Roman"/>
          <w:sz w:val="18"/>
          <w:szCs w:val="18"/>
        </w:rPr>
        <w:t>:</w:t>
      </w:r>
      <w:r>
        <w:rPr>
          <w:rFonts w:ascii="Times New Roman" w:hAnsi="Times New Roman" w:cs="Times New Roman"/>
          <w:sz w:val="18"/>
          <w:szCs w:val="18"/>
        </w:rPr>
        <w:t>163-166</w:t>
      </w:r>
      <w:r>
        <w:rPr>
          <w:rFonts w:hint="eastAsia" w:ascii="Times New Roman" w:hAnsi="Times New Roman" w:cs="Times New Roman"/>
          <w:sz w:val="18"/>
          <w:szCs w:val="18"/>
        </w:rPr>
        <w:t>.</w:t>
      </w:r>
    </w:p>
    <w:sectPr>
      <w:type w:val="continuous"/>
      <w:pgSz w:w="11906" w:h="16838"/>
      <w:pgMar w:top="1440" w:right="1021" w:bottom="1440" w:left="1021" w:header="851" w:footer="992" w:gutter="0"/>
      <w:cols w:space="425" w:num="2"/>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AdvOT2e364b11">
    <w:altName w:val="Times New Roman"/>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eastAsia="黑体"/>
        <w:sz w:val="15"/>
        <w:szCs w:val="15"/>
      </w:rPr>
    </w:pPr>
    <w:bookmarkStart w:id="28" w:name="_Hlk36029857"/>
    <w:bookmarkStart w:id="29" w:name="_Hlk36029858"/>
    <w:bookmarkStart w:id="30" w:name="_Hlk36029859"/>
    <w:bookmarkStart w:id="31" w:name="_Hlk36029860"/>
    <w:r>
      <w:rPr>
        <w:rFonts w:hint="eastAsia" w:eastAsia="黑体"/>
        <w:sz w:val="15"/>
        <w:szCs w:val="15"/>
      </w:rPr>
      <w:t>收稿日期：</w:t>
    </w:r>
  </w:p>
  <w:p>
    <w:pPr>
      <w:pStyle w:val="8"/>
      <w:rPr>
        <w:rFonts w:eastAsia="黑体"/>
        <w:sz w:val="15"/>
        <w:szCs w:val="15"/>
      </w:rPr>
    </w:pPr>
    <w:r>
      <w:rPr>
        <w:rFonts w:eastAsia="黑体"/>
        <w:sz w:val="15"/>
        <w:szCs w:val="15"/>
      </w:rPr>
      <w:t>基金项目：</w:t>
    </w:r>
    <w:r>
      <w:rPr>
        <w:rFonts w:hint="eastAsia" w:eastAsia="黑体"/>
        <w:sz w:val="15"/>
        <w:szCs w:val="15"/>
      </w:rPr>
      <w:t>国家</w:t>
    </w:r>
    <w:r>
      <w:rPr>
        <w:rFonts w:eastAsia="黑体"/>
        <w:sz w:val="15"/>
        <w:szCs w:val="15"/>
      </w:rPr>
      <w:t>自然科学基金</w:t>
    </w:r>
    <w:r>
      <w:rPr>
        <w:rFonts w:hint="eastAsia" w:eastAsia="黑体"/>
        <w:sz w:val="15"/>
        <w:szCs w:val="15"/>
      </w:rPr>
      <w:t>资助</w:t>
    </w:r>
    <w:r>
      <w:rPr>
        <w:rFonts w:eastAsia="黑体"/>
        <w:sz w:val="15"/>
        <w:szCs w:val="15"/>
      </w:rPr>
      <w:t>项目（51506010）；中央高校</w:t>
    </w:r>
    <w:r>
      <w:rPr>
        <w:rFonts w:hint="eastAsia" w:eastAsia="黑体"/>
        <w:sz w:val="15"/>
        <w:szCs w:val="15"/>
      </w:rPr>
      <w:t>基本</w:t>
    </w:r>
    <w:r>
      <w:rPr>
        <w:rFonts w:eastAsia="黑体"/>
        <w:sz w:val="15"/>
        <w:szCs w:val="15"/>
      </w:rPr>
      <w:t>科研业务费专项资金</w:t>
    </w:r>
    <w:r>
      <w:rPr>
        <w:rFonts w:hint="eastAsia" w:eastAsia="黑体"/>
        <w:sz w:val="15"/>
        <w:szCs w:val="15"/>
      </w:rPr>
      <w:t>资助项目（</w:t>
    </w:r>
    <w:r>
      <w:rPr>
        <w:rFonts w:eastAsia="黑体"/>
        <w:sz w:val="15"/>
        <w:szCs w:val="15"/>
      </w:rPr>
      <w:t>300102229202</w:t>
    </w:r>
    <w:r>
      <w:rPr>
        <w:rFonts w:hint="eastAsia" w:eastAsia="黑体"/>
        <w:sz w:val="15"/>
        <w:szCs w:val="15"/>
      </w:rPr>
      <w:t>）</w:t>
    </w:r>
  </w:p>
  <w:p>
    <w:pPr>
      <w:pStyle w:val="6"/>
    </w:pPr>
    <w:r>
      <w:rPr>
        <w:rFonts w:eastAsia="黑体"/>
        <w:sz w:val="15"/>
        <w:szCs w:val="15"/>
      </w:rPr>
      <w:t>作者</w:t>
    </w:r>
    <w:r>
      <w:rPr>
        <w:rFonts w:hint="eastAsia" w:eastAsia="黑体"/>
        <w:sz w:val="15"/>
        <w:szCs w:val="15"/>
      </w:rPr>
      <w:t>简介</w:t>
    </w:r>
    <w:r>
      <w:rPr>
        <w:rFonts w:eastAsia="黑体"/>
        <w:sz w:val="15"/>
        <w:szCs w:val="15"/>
      </w:rPr>
      <w:t>：</w:t>
    </w:r>
    <w:r>
      <w:rPr>
        <w:rFonts w:hint="eastAsia" w:eastAsia="黑体"/>
        <w:sz w:val="15"/>
        <w:szCs w:val="15"/>
      </w:rPr>
      <w:t>许凡(19</w:t>
    </w:r>
    <w:r>
      <w:rPr>
        <w:rFonts w:eastAsia="黑体"/>
        <w:sz w:val="15"/>
        <w:szCs w:val="15"/>
      </w:rPr>
      <w:t>94</w:t>
    </w:r>
    <w:r>
      <w:rPr>
        <w:rFonts w:hint="eastAsia" w:eastAsia="黑体"/>
        <w:sz w:val="15"/>
        <w:szCs w:val="15"/>
      </w:rPr>
      <w:t>)</w:t>
    </w:r>
    <w:r>
      <w:rPr>
        <w:rFonts w:eastAsia="黑体"/>
        <w:sz w:val="15"/>
        <w:szCs w:val="15"/>
      </w:rPr>
      <w:t>，男，硕士研究生</w:t>
    </w:r>
    <w:r>
      <w:rPr>
        <w:rFonts w:hint="eastAsia" w:eastAsia="黑体"/>
        <w:sz w:val="15"/>
        <w:szCs w:val="15"/>
      </w:rPr>
      <w:t>；</w:t>
    </w:r>
    <w:r>
      <w:rPr>
        <w:rFonts w:eastAsia="黑体"/>
        <w:sz w:val="15"/>
        <w:szCs w:val="15"/>
      </w:rPr>
      <w:t>陈朝阳</w:t>
    </w:r>
    <w:r>
      <w:rPr>
        <w:rFonts w:hint="eastAsia" w:eastAsia="黑体"/>
        <w:sz w:val="15"/>
        <w:szCs w:val="15"/>
      </w:rPr>
      <w:t>(</w:t>
    </w:r>
    <w:r>
      <w:rPr>
        <w:rFonts w:eastAsia="黑体"/>
        <w:sz w:val="15"/>
        <w:szCs w:val="15"/>
      </w:rPr>
      <w:t>通讯作者</w:t>
    </w:r>
    <w:r>
      <w:rPr>
        <w:rFonts w:hint="eastAsia" w:eastAsia="黑体"/>
        <w:sz w:val="15"/>
        <w:szCs w:val="15"/>
      </w:rPr>
      <w:t>)，</w:t>
    </w:r>
    <w:r>
      <w:rPr>
        <w:rFonts w:eastAsia="黑体"/>
        <w:sz w:val="15"/>
        <w:szCs w:val="15"/>
      </w:rPr>
      <w:t>女</w:t>
    </w:r>
    <w:r>
      <w:rPr>
        <w:rFonts w:hint="eastAsia" w:eastAsia="黑体"/>
        <w:sz w:val="15"/>
        <w:szCs w:val="15"/>
      </w:rPr>
      <w:t>，副教授，硕士</w:t>
    </w:r>
    <w:r>
      <w:rPr>
        <w:rFonts w:eastAsia="黑体"/>
        <w:sz w:val="15"/>
        <w:szCs w:val="15"/>
      </w:rPr>
      <w:t>生导师。E-mail：</w:t>
    </w:r>
    <w:r>
      <w:fldChar w:fldCharType="begin"/>
    </w:r>
    <w:r>
      <w:instrText xml:space="preserve"> HYPERLINK "mailto:zhychen@chd.edu.cn" </w:instrText>
    </w:r>
    <w:r>
      <w:fldChar w:fldCharType="separate"/>
    </w:r>
    <w:r>
      <w:rPr>
        <w:rFonts w:hint="eastAsia"/>
      </w:rPr>
      <w:t>zhychen@chd.edu.cn</w:t>
    </w:r>
    <w:r>
      <w:rPr>
        <w:rFonts w:hint="eastAsia"/>
      </w:rPr>
      <w:fldChar w:fldCharType="end"/>
    </w:r>
    <w:r>
      <w:rPr>
        <w:rFonts w:hint="eastAsia" w:eastAsia="黑体"/>
        <w:sz w:val="15"/>
        <w:szCs w:val="15"/>
      </w:rPr>
      <w:t>。</w:t>
    </w:r>
    <w:bookmarkEnd w:id="28"/>
    <w:bookmarkEnd w:id="29"/>
    <w:bookmarkEnd w:id="30"/>
    <w:bookmarkEnd w:id="31"/>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11E1"/>
    <w:multiLevelType w:val="multilevel"/>
    <w:tmpl w:val="2E6C11E1"/>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3FF97017"/>
    <w:multiLevelType w:val="multilevel"/>
    <w:tmpl w:val="3FF9701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6F3CB4"/>
    <w:rsid w:val="000032D4"/>
    <w:rsid w:val="000168DC"/>
    <w:rsid w:val="00022F8F"/>
    <w:rsid w:val="00032CDB"/>
    <w:rsid w:val="0004632B"/>
    <w:rsid w:val="00046821"/>
    <w:rsid w:val="00046CF0"/>
    <w:rsid w:val="0004779A"/>
    <w:rsid w:val="00051621"/>
    <w:rsid w:val="00057FEF"/>
    <w:rsid w:val="00060F55"/>
    <w:rsid w:val="000657EA"/>
    <w:rsid w:val="00067D7A"/>
    <w:rsid w:val="000767F0"/>
    <w:rsid w:val="00097B67"/>
    <w:rsid w:val="00097C6A"/>
    <w:rsid w:val="000A7FF8"/>
    <w:rsid w:val="000B4985"/>
    <w:rsid w:val="000D2B7B"/>
    <w:rsid w:val="000D5354"/>
    <w:rsid w:val="000E1025"/>
    <w:rsid w:val="000E1334"/>
    <w:rsid w:val="000E6360"/>
    <w:rsid w:val="000E6DED"/>
    <w:rsid w:val="000F7543"/>
    <w:rsid w:val="001275EA"/>
    <w:rsid w:val="00134343"/>
    <w:rsid w:val="00140818"/>
    <w:rsid w:val="001414A3"/>
    <w:rsid w:val="00141C89"/>
    <w:rsid w:val="001420AE"/>
    <w:rsid w:val="00147F88"/>
    <w:rsid w:val="0015360E"/>
    <w:rsid w:val="00156CD4"/>
    <w:rsid w:val="0016045C"/>
    <w:rsid w:val="00160727"/>
    <w:rsid w:val="001640F2"/>
    <w:rsid w:val="00172B30"/>
    <w:rsid w:val="00174EF7"/>
    <w:rsid w:val="001830FE"/>
    <w:rsid w:val="00194B44"/>
    <w:rsid w:val="001A4F06"/>
    <w:rsid w:val="001B4C93"/>
    <w:rsid w:val="001C5405"/>
    <w:rsid w:val="001C5A9C"/>
    <w:rsid w:val="001D0291"/>
    <w:rsid w:val="001E25EB"/>
    <w:rsid w:val="001F25C8"/>
    <w:rsid w:val="001F611E"/>
    <w:rsid w:val="00203A10"/>
    <w:rsid w:val="00205200"/>
    <w:rsid w:val="002130BA"/>
    <w:rsid w:val="002144E1"/>
    <w:rsid w:val="00220063"/>
    <w:rsid w:val="002325C8"/>
    <w:rsid w:val="002372B3"/>
    <w:rsid w:val="0024500B"/>
    <w:rsid w:val="0025022E"/>
    <w:rsid w:val="00252FFF"/>
    <w:rsid w:val="0025486C"/>
    <w:rsid w:val="00264F43"/>
    <w:rsid w:val="00275085"/>
    <w:rsid w:val="002752B4"/>
    <w:rsid w:val="0028033C"/>
    <w:rsid w:val="00280903"/>
    <w:rsid w:val="002818BF"/>
    <w:rsid w:val="00283C5B"/>
    <w:rsid w:val="002871F9"/>
    <w:rsid w:val="00287DDF"/>
    <w:rsid w:val="00287FA7"/>
    <w:rsid w:val="00290E91"/>
    <w:rsid w:val="00292107"/>
    <w:rsid w:val="00292945"/>
    <w:rsid w:val="00295818"/>
    <w:rsid w:val="002B0EA3"/>
    <w:rsid w:val="002B72C3"/>
    <w:rsid w:val="002C4097"/>
    <w:rsid w:val="002D0E88"/>
    <w:rsid w:val="002E1022"/>
    <w:rsid w:val="002E4400"/>
    <w:rsid w:val="002F0735"/>
    <w:rsid w:val="00304757"/>
    <w:rsid w:val="00312E46"/>
    <w:rsid w:val="00325C2C"/>
    <w:rsid w:val="00335F36"/>
    <w:rsid w:val="00337D0C"/>
    <w:rsid w:val="00355B00"/>
    <w:rsid w:val="00362479"/>
    <w:rsid w:val="00363825"/>
    <w:rsid w:val="00380D1D"/>
    <w:rsid w:val="00383F93"/>
    <w:rsid w:val="003A0250"/>
    <w:rsid w:val="003B3B51"/>
    <w:rsid w:val="003E7642"/>
    <w:rsid w:val="003F02DA"/>
    <w:rsid w:val="003F2863"/>
    <w:rsid w:val="003F382B"/>
    <w:rsid w:val="00403F50"/>
    <w:rsid w:val="0042075B"/>
    <w:rsid w:val="0042262A"/>
    <w:rsid w:val="00424CC0"/>
    <w:rsid w:val="00425197"/>
    <w:rsid w:val="004275D7"/>
    <w:rsid w:val="00441AC0"/>
    <w:rsid w:val="004422EB"/>
    <w:rsid w:val="00442C24"/>
    <w:rsid w:val="00445EBD"/>
    <w:rsid w:val="004468FF"/>
    <w:rsid w:val="00463F87"/>
    <w:rsid w:val="004829E8"/>
    <w:rsid w:val="004856A2"/>
    <w:rsid w:val="00491108"/>
    <w:rsid w:val="0049483B"/>
    <w:rsid w:val="00494D39"/>
    <w:rsid w:val="00496D15"/>
    <w:rsid w:val="004A1C88"/>
    <w:rsid w:val="004C1AAE"/>
    <w:rsid w:val="004C63AC"/>
    <w:rsid w:val="004D38E1"/>
    <w:rsid w:val="004D3BBD"/>
    <w:rsid w:val="004D7C61"/>
    <w:rsid w:val="004E3A46"/>
    <w:rsid w:val="00513698"/>
    <w:rsid w:val="00530921"/>
    <w:rsid w:val="005327B6"/>
    <w:rsid w:val="005429DF"/>
    <w:rsid w:val="005462FB"/>
    <w:rsid w:val="00564B8D"/>
    <w:rsid w:val="00575220"/>
    <w:rsid w:val="005765A1"/>
    <w:rsid w:val="00583CE8"/>
    <w:rsid w:val="00590577"/>
    <w:rsid w:val="00591E3D"/>
    <w:rsid w:val="005A0120"/>
    <w:rsid w:val="005A5251"/>
    <w:rsid w:val="005C3B43"/>
    <w:rsid w:val="005C3E27"/>
    <w:rsid w:val="005D071A"/>
    <w:rsid w:val="005D3F7D"/>
    <w:rsid w:val="005D6398"/>
    <w:rsid w:val="005E65BD"/>
    <w:rsid w:val="005F49BC"/>
    <w:rsid w:val="005F5ED2"/>
    <w:rsid w:val="005F60EA"/>
    <w:rsid w:val="00601A2D"/>
    <w:rsid w:val="0060508A"/>
    <w:rsid w:val="00621AAC"/>
    <w:rsid w:val="00630106"/>
    <w:rsid w:val="0064351A"/>
    <w:rsid w:val="00681F09"/>
    <w:rsid w:val="006A6349"/>
    <w:rsid w:val="006B114B"/>
    <w:rsid w:val="006B6915"/>
    <w:rsid w:val="006B6BD2"/>
    <w:rsid w:val="006D3033"/>
    <w:rsid w:val="006D3E66"/>
    <w:rsid w:val="006D6E9A"/>
    <w:rsid w:val="006E188E"/>
    <w:rsid w:val="006E47BC"/>
    <w:rsid w:val="007324A5"/>
    <w:rsid w:val="00733C2B"/>
    <w:rsid w:val="00736FC0"/>
    <w:rsid w:val="00737F89"/>
    <w:rsid w:val="00744325"/>
    <w:rsid w:val="00747E75"/>
    <w:rsid w:val="00750B4A"/>
    <w:rsid w:val="0076705D"/>
    <w:rsid w:val="00774BDE"/>
    <w:rsid w:val="0077521D"/>
    <w:rsid w:val="00777C1D"/>
    <w:rsid w:val="007940A1"/>
    <w:rsid w:val="007A0E18"/>
    <w:rsid w:val="007A447F"/>
    <w:rsid w:val="007B6CCD"/>
    <w:rsid w:val="007D7927"/>
    <w:rsid w:val="00810B2E"/>
    <w:rsid w:val="0082198A"/>
    <w:rsid w:val="00821C7E"/>
    <w:rsid w:val="00842DD1"/>
    <w:rsid w:val="00846A48"/>
    <w:rsid w:val="008557AB"/>
    <w:rsid w:val="00862A21"/>
    <w:rsid w:val="0086433C"/>
    <w:rsid w:val="008916CE"/>
    <w:rsid w:val="008B0688"/>
    <w:rsid w:val="008C7AB1"/>
    <w:rsid w:val="008D558D"/>
    <w:rsid w:val="008E7F61"/>
    <w:rsid w:val="008F78A9"/>
    <w:rsid w:val="0090257F"/>
    <w:rsid w:val="009067BE"/>
    <w:rsid w:val="009216F1"/>
    <w:rsid w:val="009247EA"/>
    <w:rsid w:val="00930D17"/>
    <w:rsid w:val="00932685"/>
    <w:rsid w:val="00937D02"/>
    <w:rsid w:val="00941618"/>
    <w:rsid w:val="009449B8"/>
    <w:rsid w:val="00950C53"/>
    <w:rsid w:val="00951846"/>
    <w:rsid w:val="0097328F"/>
    <w:rsid w:val="00982C8F"/>
    <w:rsid w:val="00982DBF"/>
    <w:rsid w:val="00986F9D"/>
    <w:rsid w:val="00994950"/>
    <w:rsid w:val="009955A2"/>
    <w:rsid w:val="009C2A2C"/>
    <w:rsid w:val="009C2E54"/>
    <w:rsid w:val="009C39D1"/>
    <w:rsid w:val="009D0CDD"/>
    <w:rsid w:val="009D6202"/>
    <w:rsid w:val="009E506D"/>
    <w:rsid w:val="009E636D"/>
    <w:rsid w:val="00A10C1E"/>
    <w:rsid w:val="00A11E29"/>
    <w:rsid w:val="00A20ACF"/>
    <w:rsid w:val="00A23BB3"/>
    <w:rsid w:val="00A24B40"/>
    <w:rsid w:val="00A2671F"/>
    <w:rsid w:val="00A31A9A"/>
    <w:rsid w:val="00A3631A"/>
    <w:rsid w:val="00A42671"/>
    <w:rsid w:val="00A471CE"/>
    <w:rsid w:val="00A74AFF"/>
    <w:rsid w:val="00A83E04"/>
    <w:rsid w:val="00AB174B"/>
    <w:rsid w:val="00AB2828"/>
    <w:rsid w:val="00AC23E4"/>
    <w:rsid w:val="00AC65D4"/>
    <w:rsid w:val="00AC7AE9"/>
    <w:rsid w:val="00AD702C"/>
    <w:rsid w:val="00AE0DB7"/>
    <w:rsid w:val="00AE7F72"/>
    <w:rsid w:val="00AF1B80"/>
    <w:rsid w:val="00AF26A6"/>
    <w:rsid w:val="00AF2F3F"/>
    <w:rsid w:val="00AF3132"/>
    <w:rsid w:val="00AF6AEE"/>
    <w:rsid w:val="00B009F1"/>
    <w:rsid w:val="00B07CC3"/>
    <w:rsid w:val="00B122B4"/>
    <w:rsid w:val="00B21622"/>
    <w:rsid w:val="00B2399B"/>
    <w:rsid w:val="00B31B21"/>
    <w:rsid w:val="00B34E89"/>
    <w:rsid w:val="00B434EA"/>
    <w:rsid w:val="00B46F5E"/>
    <w:rsid w:val="00B53C00"/>
    <w:rsid w:val="00B60FFD"/>
    <w:rsid w:val="00B61BA1"/>
    <w:rsid w:val="00B62F69"/>
    <w:rsid w:val="00B71302"/>
    <w:rsid w:val="00B81A56"/>
    <w:rsid w:val="00B94791"/>
    <w:rsid w:val="00BA0ADD"/>
    <w:rsid w:val="00BA6E5F"/>
    <w:rsid w:val="00BA7BD9"/>
    <w:rsid w:val="00BB0D4F"/>
    <w:rsid w:val="00BB28CE"/>
    <w:rsid w:val="00BC23F5"/>
    <w:rsid w:val="00BC5000"/>
    <w:rsid w:val="00BC7CD7"/>
    <w:rsid w:val="00BD0799"/>
    <w:rsid w:val="00BD22BE"/>
    <w:rsid w:val="00BE5C1F"/>
    <w:rsid w:val="00BE6D49"/>
    <w:rsid w:val="00BF1F84"/>
    <w:rsid w:val="00BF28A0"/>
    <w:rsid w:val="00BF3963"/>
    <w:rsid w:val="00BF41F9"/>
    <w:rsid w:val="00C03E31"/>
    <w:rsid w:val="00C07E68"/>
    <w:rsid w:val="00C30FDA"/>
    <w:rsid w:val="00C358EF"/>
    <w:rsid w:val="00C4297D"/>
    <w:rsid w:val="00C4376E"/>
    <w:rsid w:val="00C615A8"/>
    <w:rsid w:val="00C6732D"/>
    <w:rsid w:val="00C74CC0"/>
    <w:rsid w:val="00C75568"/>
    <w:rsid w:val="00C76BD3"/>
    <w:rsid w:val="00C83DDD"/>
    <w:rsid w:val="00C96CE7"/>
    <w:rsid w:val="00CA0469"/>
    <w:rsid w:val="00CA10FD"/>
    <w:rsid w:val="00CB0601"/>
    <w:rsid w:val="00CC6AE6"/>
    <w:rsid w:val="00CD6FCF"/>
    <w:rsid w:val="00CF495B"/>
    <w:rsid w:val="00D00BE6"/>
    <w:rsid w:val="00D0193E"/>
    <w:rsid w:val="00D106CA"/>
    <w:rsid w:val="00D20A10"/>
    <w:rsid w:val="00D217EC"/>
    <w:rsid w:val="00D2469A"/>
    <w:rsid w:val="00D24C8D"/>
    <w:rsid w:val="00D312D4"/>
    <w:rsid w:val="00D32640"/>
    <w:rsid w:val="00D40A1C"/>
    <w:rsid w:val="00D42D65"/>
    <w:rsid w:val="00D45118"/>
    <w:rsid w:val="00D473C0"/>
    <w:rsid w:val="00D724E5"/>
    <w:rsid w:val="00D75F59"/>
    <w:rsid w:val="00D87750"/>
    <w:rsid w:val="00D92A96"/>
    <w:rsid w:val="00DB1EDE"/>
    <w:rsid w:val="00DB575C"/>
    <w:rsid w:val="00DC1034"/>
    <w:rsid w:val="00DC2FCB"/>
    <w:rsid w:val="00DD0478"/>
    <w:rsid w:val="00DD0A51"/>
    <w:rsid w:val="00DD484B"/>
    <w:rsid w:val="00DD6C92"/>
    <w:rsid w:val="00DE6450"/>
    <w:rsid w:val="00DE6567"/>
    <w:rsid w:val="00DF04E3"/>
    <w:rsid w:val="00E04A48"/>
    <w:rsid w:val="00E1607B"/>
    <w:rsid w:val="00E30315"/>
    <w:rsid w:val="00E37E9E"/>
    <w:rsid w:val="00E44D28"/>
    <w:rsid w:val="00E50BBD"/>
    <w:rsid w:val="00E51390"/>
    <w:rsid w:val="00E53DAE"/>
    <w:rsid w:val="00E85224"/>
    <w:rsid w:val="00E85EE8"/>
    <w:rsid w:val="00E912BA"/>
    <w:rsid w:val="00E9626A"/>
    <w:rsid w:val="00EA5073"/>
    <w:rsid w:val="00EB1678"/>
    <w:rsid w:val="00EB21FD"/>
    <w:rsid w:val="00EC1828"/>
    <w:rsid w:val="00EC2BEA"/>
    <w:rsid w:val="00EC68DE"/>
    <w:rsid w:val="00ED26FA"/>
    <w:rsid w:val="00EE3742"/>
    <w:rsid w:val="00EF1E58"/>
    <w:rsid w:val="00EF726B"/>
    <w:rsid w:val="00F1506D"/>
    <w:rsid w:val="00F1729E"/>
    <w:rsid w:val="00F25273"/>
    <w:rsid w:val="00F25354"/>
    <w:rsid w:val="00F25C46"/>
    <w:rsid w:val="00F37A9A"/>
    <w:rsid w:val="00F63F9C"/>
    <w:rsid w:val="00F6737B"/>
    <w:rsid w:val="00F7225F"/>
    <w:rsid w:val="00F74D9E"/>
    <w:rsid w:val="00F77FA2"/>
    <w:rsid w:val="00F86981"/>
    <w:rsid w:val="00FA2A34"/>
    <w:rsid w:val="00FA3C68"/>
    <w:rsid w:val="00FA3EBC"/>
    <w:rsid w:val="00FB3903"/>
    <w:rsid w:val="00FC21CE"/>
    <w:rsid w:val="00FC3A6B"/>
    <w:rsid w:val="00FE3EE0"/>
    <w:rsid w:val="00FF0607"/>
    <w:rsid w:val="00FF3BED"/>
    <w:rsid w:val="025E4FC4"/>
    <w:rsid w:val="052824C5"/>
    <w:rsid w:val="08302361"/>
    <w:rsid w:val="08633CD9"/>
    <w:rsid w:val="08AE4484"/>
    <w:rsid w:val="17917D7E"/>
    <w:rsid w:val="18211A56"/>
    <w:rsid w:val="1ACE59F6"/>
    <w:rsid w:val="1C49409D"/>
    <w:rsid w:val="1EF84BAB"/>
    <w:rsid w:val="20210909"/>
    <w:rsid w:val="280876FA"/>
    <w:rsid w:val="2F894EF5"/>
    <w:rsid w:val="40656FFB"/>
    <w:rsid w:val="43823D60"/>
    <w:rsid w:val="4ABF449E"/>
    <w:rsid w:val="4D30531E"/>
    <w:rsid w:val="522F696D"/>
    <w:rsid w:val="55A630D0"/>
    <w:rsid w:val="578700C0"/>
    <w:rsid w:val="57AF1CB1"/>
    <w:rsid w:val="5A825514"/>
    <w:rsid w:val="5AFD12A5"/>
    <w:rsid w:val="5FBC26CE"/>
    <w:rsid w:val="6763210D"/>
    <w:rsid w:val="6B6F3CB4"/>
    <w:rsid w:val="712C0784"/>
    <w:rsid w:val="78B73A62"/>
    <w:rsid w:val="79D72D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Document Map"/>
    <w:basedOn w:val="1"/>
    <w:link w:val="26"/>
    <w:uiPriority w:val="0"/>
    <w:rPr>
      <w:rFonts w:ascii="宋体" w:eastAsia="宋体"/>
      <w:sz w:val="18"/>
      <w:szCs w:val="18"/>
    </w:rPr>
  </w:style>
  <w:style w:type="paragraph" w:styleId="4">
    <w:name w:val="annotation text"/>
    <w:basedOn w:val="1"/>
    <w:link w:val="19"/>
    <w:qFormat/>
    <w:uiPriority w:val="0"/>
    <w:pPr>
      <w:jc w:val="left"/>
    </w:pPr>
  </w:style>
  <w:style w:type="paragraph" w:styleId="5">
    <w:name w:val="Balloon Text"/>
    <w:basedOn w:val="1"/>
    <w:link w:val="21"/>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8"/>
    <w:qFormat/>
    <w:uiPriority w:val="0"/>
    <w:pPr>
      <w:snapToGrid w:val="0"/>
      <w:jc w:val="left"/>
    </w:pPr>
    <w:rPr>
      <w:rFonts w:ascii="Times New Roman" w:hAnsi="Times New Roman" w:eastAsia="宋体" w:cs="Times New Roman"/>
      <w:sz w:val="18"/>
      <w:szCs w:val="18"/>
    </w:rPr>
  </w:style>
  <w:style w:type="paragraph" w:styleId="9">
    <w:name w:val="toc 2"/>
    <w:basedOn w:val="1"/>
    <w:next w:val="1"/>
    <w:semiHidden/>
    <w:uiPriority w:val="0"/>
    <w:pPr>
      <w:tabs>
        <w:tab w:val="right" w:leader="dot" w:pos="8948"/>
      </w:tabs>
      <w:spacing w:line="312" w:lineRule="auto"/>
      <w:ind w:firstLine="360" w:firstLineChars="150"/>
    </w:pPr>
    <w:rPr>
      <w:rFonts w:ascii="Times New Roman" w:hAnsi="Times New Roman" w:eastAsia="宋体" w:cs="Times New Roman"/>
      <w:sz w:val="24"/>
    </w:rPr>
  </w:style>
  <w:style w:type="paragraph" w:styleId="10">
    <w:name w:val="annotation subject"/>
    <w:basedOn w:val="4"/>
    <w:next w:val="4"/>
    <w:link w:val="20"/>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qFormat/>
    <w:uiPriority w:val="0"/>
    <w:rPr>
      <w:sz w:val="21"/>
      <w:szCs w:val="21"/>
    </w:rPr>
  </w:style>
  <w:style w:type="character" w:styleId="15">
    <w:name w:val="footnote reference"/>
    <w:qFormat/>
    <w:uiPriority w:val="0"/>
    <w:rPr>
      <w:vertAlign w:val="superscript"/>
    </w:rPr>
  </w:style>
  <w:style w:type="character" w:customStyle="1" w:styleId="16">
    <w:name w:val="页眉 字符"/>
    <w:basedOn w:val="13"/>
    <w:link w:val="7"/>
    <w:qFormat/>
    <w:uiPriority w:val="0"/>
    <w:rPr>
      <w:rFonts w:asciiTheme="minorHAnsi" w:hAnsiTheme="minorHAnsi" w:eastAsiaTheme="minorEastAsia" w:cstheme="minorBidi"/>
      <w:kern w:val="2"/>
      <w:sz w:val="18"/>
      <w:szCs w:val="18"/>
    </w:rPr>
  </w:style>
  <w:style w:type="character" w:customStyle="1" w:styleId="17">
    <w:name w:val="页脚 字符"/>
    <w:basedOn w:val="13"/>
    <w:link w:val="6"/>
    <w:qFormat/>
    <w:uiPriority w:val="0"/>
    <w:rPr>
      <w:rFonts w:asciiTheme="minorHAnsi" w:hAnsiTheme="minorHAnsi" w:eastAsiaTheme="minorEastAsia" w:cstheme="minorBidi"/>
      <w:kern w:val="2"/>
      <w:sz w:val="18"/>
      <w:szCs w:val="18"/>
    </w:rPr>
  </w:style>
  <w:style w:type="character" w:customStyle="1" w:styleId="18">
    <w:name w:val="脚注文本 字符"/>
    <w:basedOn w:val="13"/>
    <w:link w:val="8"/>
    <w:qFormat/>
    <w:uiPriority w:val="0"/>
    <w:rPr>
      <w:kern w:val="2"/>
      <w:sz w:val="18"/>
      <w:szCs w:val="18"/>
    </w:rPr>
  </w:style>
  <w:style w:type="character" w:customStyle="1" w:styleId="19">
    <w:name w:val="批注文字 字符"/>
    <w:basedOn w:val="13"/>
    <w:link w:val="4"/>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10"/>
    <w:qFormat/>
    <w:uiPriority w:val="0"/>
    <w:rPr>
      <w:rFonts w:asciiTheme="minorHAnsi" w:hAnsiTheme="minorHAnsi" w:eastAsiaTheme="minorEastAsia" w:cstheme="minorBidi"/>
      <w:b/>
      <w:bCs/>
      <w:kern w:val="2"/>
      <w:sz w:val="21"/>
      <w:szCs w:val="24"/>
    </w:rPr>
  </w:style>
  <w:style w:type="character" w:customStyle="1" w:styleId="21">
    <w:name w:val="批注框文本 字符"/>
    <w:basedOn w:val="13"/>
    <w:link w:val="5"/>
    <w:qFormat/>
    <w:uiPriority w:val="0"/>
    <w:rPr>
      <w:rFonts w:asciiTheme="minorHAnsi" w:hAnsiTheme="minorHAnsi" w:eastAsiaTheme="minorEastAsia" w:cstheme="minorBidi"/>
      <w:kern w:val="2"/>
      <w:sz w:val="18"/>
      <w:szCs w:val="18"/>
    </w:rPr>
  </w:style>
  <w:style w:type="paragraph" w:styleId="22">
    <w:name w:val="List Paragraph"/>
    <w:basedOn w:val="1"/>
    <w:qFormat/>
    <w:uiPriority w:val="99"/>
    <w:pPr>
      <w:ind w:firstLine="420" w:firstLineChars="200"/>
    </w:pPr>
  </w:style>
  <w:style w:type="table" w:customStyle="1" w:styleId="23">
    <w:name w:val="样式1"/>
    <w:basedOn w:val="11"/>
    <w:qFormat/>
    <w:uiPriority w:val="99"/>
  </w:style>
  <w:style w:type="table" w:customStyle="1" w:styleId="24">
    <w:name w:val="无格式表格 21"/>
    <w:basedOn w:val="11"/>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styleId="25">
    <w:name w:val="Placeholder Text"/>
    <w:basedOn w:val="13"/>
    <w:semiHidden/>
    <w:uiPriority w:val="99"/>
    <w:rPr>
      <w:color w:val="808080"/>
    </w:rPr>
  </w:style>
  <w:style w:type="character" w:customStyle="1" w:styleId="26">
    <w:name w:val="文档结构图 字符"/>
    <w:basedOn w:val="13"/>
    <w:link w:val="3"/>
    <w:uiPriority w:val="0"/>
    <w:rPr>
      <w:rFonts w:ascii="宋体" w:hAnsiTheme="minorHAnsi" w:cstheme="minorBidi"/>
      <w:kern w:val="2"/>
      <w:sz w:val="18"/>
      <w:szCs w:val="18"/>
    </w:rPr>
  </w:style>
  <w:style w:type="character" w:customStyle="1" w:styleId="27">
    <w:name w:val="标题 1 字符"/>
    <w:basedOn w:val="13"/>
    <w:link w:val="2"/>
    <w:uiPriority w:val="9"/>
    <w:rPr>
      <w:rFonts w:ascii="宋体" w:hAnsi="宋体" w:cs="宋体"/>
      <w:b/>
      <w:bCs/>
      <w:kern w:val="36"/>
      <w:sz w:val="48"/>
      <w:szCs w:val="48"/>
    </w:rPr>
  </w:style>
  <w:style w:type="character" w:customStyle="1" w:styleId="28">
    <w:name w:val="title-text"/>
    <w:basedOn w:val="13"/>
    <w:uiPriority w:val="0"/>
  </w:style>
  <w:style w:type="character" w:customStyle="1" w:styleId="29">
    <w:name w:val="issue-item_jour-name"/>
    <w:basedOn w:val="13"/>
    <w:uiPriority w:val="0"/>
  </w:style>
  <w:style w:type="character" w:customStyle="1" w:styleId="30">
    <w:name w:val="issue-item_type"/>
    <w:basedOn w:val="13"/>
    <w:uiPriority w:val="0"/>
  </w:style>
  <w:style w:type="character" w:customStyle="1" w:styleId="31">
    <w:name w:val="cit-sperator"/>
    <w:basedOn w:val="13"/>
    <w:uiPriority w:val="0"/>
  </w:style>
  <w:style w:type="character" w:customStyle="1" w:styleId="32">
    <w:name w:val="issue-item_year"/>
    <w:basedOn w:val="13"/>
    <w:uiPriority w:val="0"/>
  </w:style>
  <w:style w:type="character" w:customStyle="1" w:styleId="33">
    <w:name w:val="issue-item_vol-num"/>
    <w:basedOn w:val="13"/>
    <w:uiPriority w:val="0"/>
  </w:style>
  <w:style w:type="character" w:customStyle="1" w:styleId="34">
    <w:name w:val="issue-item_issue-num"/>
    <w:basedOn w:val="13"/>
    <w:uiPriority w:val="0"/>
  </w:style>
  <w:style w:type="character" w:customStyle="1" w:styleId="35">
    <w:name w:val="issue-item_page-range"/>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E06E4C-CB1B-4AD5-BC9B-11286F4F72AD}">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1998</Words>
  <Characters>11389</Characters>
  <Lines>94</Lines>
  <Paragraphs>26</Paragraphs>
  <TotalTime>1934</TotalTime>
  <ScaleCrop>false</ScaleCrop>
  <LinksUpToDate>false</LinksUpToDate>
  <CharactersWithSpaces>13361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2020-01-03T10:36:00Z</dcterms:created>
  <dc:creator>FELIX</dc:creator>
  <cp:lastModifiedBy>Administrator</cp:lastModifiedBy>
  <dcterms:modified xsi:type="dcterms:W3CDTF">2020-03-27T02:50:27Z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